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576" w:rsidRDefault="00660576" w:rsidP="00660576">
      <w:pPr>
        <w:rPr>
          <w:rFonts w:ascii="Arial" w:hAnsi="Arial" w:cs="Arial"/>
        </w:rPr>
      </w:pPr>
    </w:p>
    <w:p w:rsidR="00660576" w:rsidRPr="008B0260" w:rsidRDefault="00660576" w:rsidP="00660576">
      <w:pPr>
        <w:spacing w:before="224" w:after="224" w:line="240" w:lineRule="auto"/>
        <w:jc w:val="center"/>
        <w:outlineLvl w:val="1"/>
        <w:rPr>
          <w:rFonts w:ascii="Times New Roman" w:hAnsi="Times New Roman" w:cs="Times New Roman"/>
          <w:sz w:val="24"/>
          <w:szCs w:val="24"/>
        </w:rPr>
      </w:pPr>
      <w:r w:rsidRPr="008B0260">
        <w:rPr>
          <w:rFonts w:ascii="Times New Roman" w:hAnsi="Times New Roman" w:cs="Times New Roman"/>
          <w:b/>
          <w:bCs/>
          <w:color w:val="000000"/>
          <w:sz w:val="24"/>
          <w:szCs w:val="24"/>
        </w:rPr>
        <w:t>POGODBA ZA DOBAVO MEDICINSKEGA POTROŠNEGA MATERIALA</w:t>
      </w:r>
    </w:p>
    <w:p w:rsidR="00163D04" w:rsidRPr="008B0260" w:rsidRDefault="00163D04" w:rsidP="00163D04">
      <w:pPr>
        <w:rPr>
          <w:rFonts w:ascii="Times New Roman" w:hAnsi="Times New Roman" w:cs="Times New Roman"/>
          <w:sz w:val="24"/>
          <w:szCs w:val="24"/>
        </w:rPr>
      </w:pPr>
    </w:p>
    <w:p w:rsidR="00163D04" w:rsidRPr="008B0260" w:rsidRDefault="00163D04" w:rsidP="00163D04">
      <w:pPr>
        <w:rPr>
          <w:rFonts w:ascii="Times New Roman" w:hAnsi="Times New Roman" w:cs="Times New Roman"/>
          <w:sz w:val="24"/>
          <w:szCs w:val="24"/>
        </w:rPr>
      </w:pPr>
      <w:r w:rsidRPr="008B0260">
        <w:rPr>
          <w:rFonts w:ascii="Times New Roman" w:hAnsi="Times New Roman" w:cs="Times New Roman"/>
          <w:sz w:val="24"/>
          <w:szCs w:val="24"/>
        </w:rPr>
        <w:t>Sklenjen med:</w:t>
      </w:r>
    </w:p>
    <w:p w:rsidR="00163D04" w:rsidRPr="007D18C2" w:rsidRDefault="00163D04" w:rsidP="007D18C2">
      <w:pPr>
        <w:pStyle w:val="Brezrazmikov"/>
        <w:jc w:val="both"/>
        <w:rPr>
          <w:rFonts w:ascii="Times New Roman" w:hAnsi="Times New Roman" w:cs="Times New Roman"/>
          <w:sz w:val="24"/>
          <w:szCs w:val="24"/>
        </w:rPr>
      </w:pPr>
      <w:r w:rsidRPr="007D18C2">
        <w:rPr>
          <w:rFonts w:ascii="Times New Roman" w:hAnsi="Times New Roman" w:cs="Times New Roman"/>
          <w:b/>
          <w:sz w:val="24"/>
          <w:szCs w:val="24"/>
        </w:rPr>
        <w:t>SPLOŠNO BOLNIŠNICO MURSKA SOBOTA, RAKIČAN,</w:t>
      </w:r>
      <w:r w:rsidRPr="007D18C2">
        <w:rPr>
          <w:rFonts w:ascii="Times New Roman" w:hAnsi="Times New Roman" w:cs="Times New Roman"/>
          <w:sz w:val="24"/>
          <w:szCs w:val="24"/>
        </w:rPr>
        <w:t xml:space="preserve"> Ul. Dr. Vrbnjaka 6, ki jo zastopa direktor Bojan Korošec</w:t>
      </w:r>
      <w:r w:rsidR="00CA7B28">
        <w:rPr>
          <w:rFonts w:ascii="Times New Roman" w:hAnsi="Times New Roman" w:cs="Times New Roman"/>
          <w:sz w:val="24"/>
          <w:szCs w:val="24"/>
        </w:rPr>
        <w:t>,</w:t>
      </w:r>
      <w:r w:rsidRPr="007D18C2">
        <w:rPr>
          <w:rFonts w:ascii="Times New Roman" w:hAnsi="Times New Roman" w:cs="Times New Roman"/>
          <w:sz w:val="24"/>
          <w:szCs w:val="24"/>
        </w:rPr>
        <w:t xml:space="preserve"> dr. med. spec., (v nadaljevanju: naročnik)</w:t>
      </w:r>
    </w:p>
    <w:p w:rsidR="00163D04" w:rsidRPr="007D18C2" w:rsidRDefault="00163D04" w:rsidP="007D18C2">
      <w:pPr>
        <w:pStyle w:val="Brezrazmikov"/>
        <w:jc w:val="both"/>
        <w:rPr>
          <w:rFonts w:ascii="Times New Roman" w:hAnsi="Times New Roman" w:cs="Times New Roman"/>
          <w:sz w:val="24"/>
          <w:szCs w:val="24"/>
        </w:rPr>
      </w:pPr>
      <w:r w:rsidRPr="007D18C2">
        <w:rPr>
          <w:rFonts w:ascii="Times New Roman" w:hAnsi="Times New Roman" w:cs="Times New Roman"/>
          <w:sz w:val="24"/>
          <w:szCs w:val="24"/>
        </w:rPr>
        <w:t>identifikacijska številka kupca za DDV 30946034, matična številka kupca: 1122517</w:t>
      </w:r>
    </w:p>
    <w:p w:rsidR="007D18C2" w:rsidRDefault="007D18C2" w:rsidP="008B0260">
      <w:pPr>
        <w:autoSpaceDE w:val="0"/>
        <w:autoSpaceDN w:val="0"/>
        <w:adjustRightInd w:val="0"/>
        <w:rPr>
          <w:rFonts w:ascii="Times New Roman" w:hAnsi="Times New Roman" w:cs="Times New Roman"/>
          <w:sz w:val="24"/>
          <w:szCs w:val="24"/>
        </w:rPr>
      </w:pPr>
    </w:p>
    <w:p w:rsidR="00163D04" w:rsidRPr="008B0260" w:rsidRDefault="00163D04" w:rsidP="008B0260">
      <w:pPr>
        <w:autoSpaceDE w:val="0"/>
        <w:autoSpaceDN w:val="0"/>
        <w:adjustRightInd w:val="0"/>
        <w:rPr>
          <w:rFonts w:ascii="Times New Roman" w:hAnsi="Times New Roman" w:cs="Times New Roman"/>
          <w:sz w:val="24"/>
          <w:szCs w:val="24"/>
        </w:rPr>
      </w:pPr>
      <w:r w:rsidRPr="008B0260">
        <w:rPr>
          <w:rFonts w:ascii="Times New Roman" w:hAnsi="Times New Roman" w:cs="Times New Roman"/>
          <w:sz w:val="24"/>
          <w:szCs w:val="24"/>
        </w:rPr>
        <w:t>in podjetjem:</w:t>
      </w:r>
    </w:p>
    <w:p w:rsidR="00163D04" w:rsidRPr="008B0260" w:rsidRDefault="00163D04" w:rsidP="00163D04">
      <w:pPr>
        <w:autoSpaceDE w:val="0"/>
        <w:autoSpaceDN w:val="0"/>
        <w:adjustRightInd w:val="0"/>
        <w:jc w:val="both"/>
        <w:rPr>
          <w:rFonts w:ascii="Times New Roman" w:hAnsi="Times New Roman" w:cs="Times New Roman"/>
          <w:sz w:val="24"/>
          <w:szCs w:val="24"/>
        </w:rPr>
      </w:pPr>
      <w:r w:rsidRPr="008B0260">
        <w:rPr>
          <w:rFonts w:ascii="Times New Roman" w:hAnsi="Times New Roman" w:cs="Times New Roman"/>
          <w:sz w:val="24"/>
          <w:szCs w:val="24"/>
        </w:rPr>
        <w:t>………………………………………………………………………………………….., ki ga zastopa. …………………………………………..(v nadaljevanju: dobavitelj), identifikacijska številka prodajalca za DDV: ………………………….., matična številka prodajalca: ………………………………...</w:t>
      </w:r>
    </w:p>
    <w:p w:rsidR="00660576" w:rsidRPr="008B0260" w:rsidRDefault="00660576" w:rsidP="00660576">
      <w:pPr>
        <w:spacing w:after="0" w:line="240" w:lineRule="auto"/>
        <w:jc w:val="center"/>
        <w:rPr>
          <w:rFonts w:ascii="Times New Roman" w:hAnsi="Times New Roman" w:cs="Times New Roman"/>
          <w:sz w:val="24"/>
          <w:szCs w:val="24"/>
        </w:rPr>
      </w:pPr>
      <w:r w:rsidRPr="008B0260">
        <w:rPr>
          <w:rFonts w:ascii="Times New Roman" w:hAnsi="Times New Roman" w:cs="Times New Roman"/>
          <w:b/>
          <w:bCs/>
          <w:color w:val="000000"/>
          <w:sz w:val="24"/>
          <w:szCs w:val="24"/>
        </w:rPr>
        <w:t>1. člen</w:t>
      </w:r>
    </w:p>
    <w:tbl>
      <w:tblPr>
        <w:tblStyle w:val="NormalTablePHPDOCX"/>
        <w:tblW w:w="0" w:type="auto"/>
        <w:tblInd w:w="108" w:type="dxa"/>
        <w:tblLook w:val="04A0"/>
      </w:tblPr>
      <w:tblGrid>
        <w:gridCol w:w="9178"/>
      </w:tblGrid>
      <w:tr w:rsidR="00660576" w:rsidRPr="008B0260" w:rsidTr="00163D04">
        <w:tc>
          <w:tcPr>
            <w:tcW w:w="0" w:type="auto"/>
            <w:tcMar>
              <w:top w:w="0" w:type="auto"/>
              <w:bottom w:w="0" w:type="auto"/>
            </w:tcMar>
          </w:tcPr>
          <w:p w:rsidR="00163D04" w:rsidRPr="008B0260" w:rsidRDefault="00163D04" w:rsidP="00163D04">
            <w:pPr>
              <w:jc w:val="both"/>
              <w:rPr>
                <w:sz w:val="24"/>
                <w:szCs w:val="24"/>
              </w:rPr>
            </w:pPr>
          </w:p>
          <w:p w:rsidR="008B0260" w:rsidRPr="008B0260" w:rsidRDefault="00163D04" w:rsidP="008B0260">
            <w:pPr>
              <w:jc w:val="both"/>
              <w:rPr>
                <w:b/>
                <w:i/>
                <w:noProof/>
                <w:sz w:val="24"/>
                <w:szCs w:val="24"/>
              </w:rPr>
            </w:pPr>
            <w:r w:rsidRPr="008B0260">
              <w:rPr>
                <w:rFonts w:ascii="Times New Roman" w:hAnsi="Times New Roman" w:cs="Times New Roman"/>
                <w:sz w:val="24"/>
                <w:szCs w:val="24"/>
              </w:rPr>
              <w:t>Pogodbeni stranki ugotavljata, da je naročnik izvedel postopek oddaje javnega naročila po odprtem postopku v skladu s 40. členom Zakona o javnem naročanju (</w:t>
            </w:r>
            <w:r w:rsidRPr="008B0260">
              <w:rPr>
                <w:rFonts w:ascii="Times New Roman" w:hAnsi="Times New Roman" w:cs="Times New Roman"/>
                <w:bCs/>
                <w:sz w:val="24"/>
                <w:szCs w:val="24"/>
              </w:rPr>
              <w:t>Uradni list RS, št. 91/2015</w:t>
            </w:r>
            <w:r w:rsidRPr="008B0260">
              <w:rPr>
                <w:rFonts w:ascii="Times New Roman" w:hAnsi="Times New Roman" w:cs="Times New Roman"/>
                <w:sz w:val="24"/>
                <w:szCs w:val="24"/>
              </w:rPr>
              <w:t xml:space="preserve">; v nadaljevanju: ZJN-3) za dobavo blaga: </w:t>
            </w:r>
            <w:r w:rsidR="008B0260" w:rsidRPr="008B0260">
              <w:rPr>
                <w:rFonts w:ascii="Times New Roman" w:hAnsi="Times New Roman" w:cs="Times New Roman"/>
                <w:b/>
                <w:i/>
                <w:noProof/>
                <w:sz w:val="24"/>
                <w:szCs w:val="24"/>
              </w:rPr>
              <w:t>Leče intraokularne in medicinsko potrošni material za očesni oddelek.</w:t>
            </w:r>
          </w:p>
          <w:p w:rsidR="00163D04" w:rsidRPr="008B0260" w:rsidRDefault="00163D04" w:rsidP="00163D04">
            <w:pPr>
              <w:jc w:val="both"/>
              <w:rPr>
                <w:rFonts w:ascii="Times New Roman" w:hAnsi="Times New Roman" w:cs="Times New Roman"/>
                <w:sz w:val="24"/>
                <w:szCs w:val="24"/>
              </w:rPr>
            </w:pPr>
          </w:p>
          <w:p w:rsidR="00163D04" w:rsidRPr="008B0260" w:rsidRDefault="00163D04" w:rsidP="00163D04">
            <w:pPr>
              <w:pStyle w:val="Glava"/>
              <w:jc w:val="both"/>
              <w:rPr>
                <w:bCs/>
                <w:noProof/>
                <w:lang w:val="de-DE"/>
              </w:rPr>
            </w:pPr>
          </w:p>
          <w:p w:rsidR="00163D04" w:rsidRPr="008B0260" w:rsidRDefault="00163D04" w:rsidP="00163D04">
            <w:pPr>
              <w:autoSpaceDE w:val="0"/>
              <w:autoSpaceDN w:val="0"/>
              <w:adjustRightInd w:val="0"/>
              <w:rPr>
                <w:rFonts w:ascii="Times New Roman" w:hAnsi="Times New Roman" w:cs="Times New Roman"/>
                <w:sz w:val="24"/>
                <w:szCs w:val="24"/>
              </w:rPr>
            </w:pPr>
            <w:r w:rsidRPr="008B0260">
              <w:rPr>
                <w:rFonts w:ascii="Times New Roman" w:hAnsi="Times New Roman" w:cs="Times New Roman"/>
                <w:sz w:val="24"/>
                <w:szCs w:val="24"/>
              </w:rPr>
              <w:t>Z naročnikom je dobavitelj sklenil kupoprodajno pogodbo o dobavi blaga.</w:t>
            </w:r>
          </w:p>
          <w:p w:rsidR="00660576" w:rsidRPr="008B0260" w:rsidRDefault="00660576" w:rsidP="00163D04">
            <w:pPr>
              <w:spacing w:before="225" w:after="225"/>
              <w:jc w:val="both"/>
              <w:rPr>
                <w:rFonts w:ascii="Times New Roman" w:hAnsi="Times New Roman" w:cs="Times New Roman"/>
                <w:sz w:val="24"/>
                <w:szCs w:val="24"/>
              </w:rPr>
            </w:pPr>
          </w:p>
        </w:tc>
      </w:tr>
    </w:tbl>
    <w:p w:rsidR="00660576" w:rsidRDefault="00660576" w:rsidP="00660576">
      <w:pPr>
        <w:spacing w:after="0" w:line="240" w:lineRule="auto"/>
        <w:jc w:val="center"/>
        <w:rPr>
          <w:rFonts w:ascii="Times New Roman" w:hAnsi="Times New Roman" w:cs="Times New Roman"/>
          <w:b/>
          <w:bCs/>
          <w:color w:val="000000"/>
          <w:sz w:val="24"/>
          <w:szCs w:val="24"/>
        </w:rPr>
      </w:pPr>
      <w:r w:rsidRPr="008B0260">
        <w:rPr>
          <w:rFonts w:ascii="Times New Roman" w:hAnsi="Times New Roman" w:cs="Times New Roman"/>
          <w:b/>
          <w:bCs/>
          <w:color w:val="000000"/>
          <w:sz w:val="24"/>
          <w:szCs w:val="24"/>
        </w:rPr>
        <w:t>2. člen</w:t>
      </w:r>
    </w:p>
    <w:p w:rsidR="004A1E0B" w:rsidRPr="008B0260" w:rsidRDefault="004A1E0B" w:rsidP="00660576">
      <w:pPr>
        <w:spacing w:after="0" w:line="240" w:lineRule="auto"/>
        <w:jc w:val="center"/>
        <w:rPr>
          <w:rFonts w:ascii="Times New Roman" w:hAnsi="Times New Roman" w:cs="Times New Roman"/>
          <w:sz w:val="24"/>
          <w:szCs w:val="24"/>
        </w:rPr>
      </w:pPr>
    </w:p>
    <w:tbl>
      <w:tblPr>
        <w:tblStyle w:val="NormalTablePHPDOCX"/>
        <w:tblW w:w="0" w:type="auto"/>
        <w:tblInd w:w="108" w:type="dxa"/>
        <w:tblLook w:val="04A0"/>
      </w:tblPr>
      <w:tblGrid>
        <w:gridCol w:w="9178"/>
      </w:tblGrid>
      <w:tr w:rsidR="00660576" w:rsidRPr="008B0260" w:rsidTr="00163D04">
        <w:tc>
          <w:tcPr>
            <w:tcW w:w="0" w:type="auto"/>
            <w:tcMar>
              <w:top w:w="0" w:type="auto"/>
              <w:bottom w:w="0" w:type="auto"/>
            </w:tcMar>
          </w:tcPr>
          <w:p w:rsidR="00163D04" w:rsidRPr="004A1E0B" w:rsidRDefault="00163D04" w:rsidP="00163D04">
            <w:pPr>
              <w:pStyle w:val="BodyText22"/>
              <w:ind w:left="0"/>
              <w:rPr>
                <w:rFonts w:ascii="Times New Roman" w:hAnsi="Times New Roman"/>
                <w:sz w:val="24"/>
                <w:szCs w:val="24"/>
                <w:lang w:val="sl-SI"/>
              </w:rPr>
            </w:pPr>
            <w:r w:rsidRPr="008B0260">
              <w:rPr>
                <w:rFonts w:ascii="Times New Roman" w:hAnsi="Times New Roman"/>
                <w:sz w:val="24"/>
                <w:szCs w:val="24"/>
                <w:lang w:val="sl-SI"/>
              </w:rPr>
              <w:t>Naročnik bo od izbranega ponudnika kupoval p</w:t>
            </w:r>
            <w:r w:rsidR="00C06133">
              <w:rPr>
                <w:rFonts w:ascii="Times New Roman" w:hAnsi="Times New Roman"/>
                <w:sz w:val="24"/>
                <w:szCs w:val="24"/>
                <w:lang w:val="sl-SI"/>
              </w:rPr>
              <w:t xml:space="preserve">otrebno blago </w:t>
            </w:r>
            <w:r w:rsidR="004A1E0B">
              <w:rPr>
                <w:rFonts w:ascii="Times New Roman" w:hAnsi="Times New Roman"/>
                <w:sz w:val="24"/>
                <w:szCs w:val="24"/>
                <w:lang w:val="sl-SI"/>
              </w:rPr>
              <w:t xml:space="preserve">predvidoma </w:t>
            </w:r>
            <w:r w:rsidR="00C06133">
              <w:rPr>
                <w:rFonts w:ascii="Times New Roman" w:hAnsi="Times New Roman"/>
                <w:sz w:val="24"/>
                <w:szCs w:val="24"/>
                <w:lang w:val="sl-SI"/>
              </w:rPr>
              <w:t xml:space="preserve">v obdobju </w:t>
            </w:r>
            <w:r w:rsidR="00C6770D">
              <w:rPr>
                <w:rFonts w:ascii="Times New Roman" w:hAnsi="Times New Roman"/>
                <w:sz w:val="24"/>
                <w:szCs w:val="24"/>
                <w:lang w:val="sl-SI"/>
              </w:rPr>
              <w:t xml:space="preserve">od </w:t>
            </w:r>
            <w:r w:rsidR="00744324" w:rsidRPr="006C0CBA">
              <w:rPr>
                <w:rFonts w:ascii="Times New Roman" w:eastAsia="Calibri" w:hAnsi="Times New Roman"/>
                <w:iCs/>
                <w:sz w:val="24"/>
                <w:szCs w:val="24"/>
              </w:rPr>
              <w:t>(</w:t>
            </w:r>
            <w:proofErr w:type="spellStart"/>
            <w:r w:rsidR="00744324" w:rsidRPr="006C0CBA">
              <w:rPr>
                <w:rFonts w:ascii="Times New Roman" w:eastAsia="Calibri" w:hAnsi="Times New Roman"/>
                <w:iCs/>
                <w:sz w:val="24"/>
                <w:szCs w:val="24"/>
              </w:rPr>
              <w:t>predvidoma</w:t>
            </w:r>
            <w:proofErr w:type="spellEnd"/>
            <w:r w:rsidR="00744324" w:rsidRPr="006C0CBA">
              <w:rPr>
                <w:rFonts w:ascii="Times New Roman" w:eastAsia="Calibri" w:hAnsi="Times New Roman"/>
                <w:iCs/>
                <w:sz w:val="24"/>
                <w:szCs w:val="24"/>
              </w:rPr>
              <w:t xml:space="preserve">) </w:t>
            </w:r>
            <w:r w:rsidR="00C6770D">
              <w:rPr>
                <w:rFonts w:ascii="Times New Roman" w:hAnsi="Times New Roman"/>
                <w:sz w:val="24"/>
                <w:szCs w:val="24"/>
                <w:lang w:val="sl-SI"/>
              </w:rPr>
              <w:t>01.05.2018 do 30.04</w:t>
            </w:r>
            <w:r w:rsidR="004A1E0B" w:rsidRPr="004A1E0B">
              <w:rPr>
                <w:rFonts w:ascii="Times New Roman" w:hAnsi="Times New Roman"/>
                <w:sz w:val="24"/>
                <w:szCs w:val="24"/>
                <w:lang w:val="sl-SI"/>
              </w:rPr>
              <w:t>.2022</w:t>
            </w:r>
            <w:r w:rsidRPr="004A1E0B">
              <w:rPr>
                <w:rFonts w:ascii="Times New Roman" w:hAnsi="Times New Roman"/>
                <w:sz w:val="24"/>
                <w:szCs w:val="24"/>
                <w:lang w:val="sl-SI"/>
              </w:rPr>
              <w:t xml:space="preserve">. </w:t>
            </w:r>
          </w:p>
          <w:p w:rsidR="00163D04" w:rsidRPr="008B0260" w:rsidRDefault="00163D04" w:rsidP="00163D04">
            <w:pPr>
              <w:jc w:val="both"/>
              <w:rPr>
                <w:rFonts w:ascii="Times New Roman" w:hAnsi="Times New Roman" w:cs="Times New Roman"/>
                <w:bCs/>
                <w:sz w:val="24"/>
                <w:szCs w:val="24"/>
              </w:rPr>
            </w:pPr>
          </w:p>
          <w:p w:rsidR="00163D04" w:rsidRDefault="00163D04" w:rsidP="00163D04">
            <w:pPr>
              <w:jc w:val="both"/>
              <w:rPr>
                <w:rFonts w:ascii="Times New Roman" w:hAnsi="Times New Roman" w:cs="Times New Roman"/>
                <w:bCs/>
                <w:sz w:val="24"/>
                <w:szCs w:val="24"/>
              </w:rPr>
            </w:pPr>
            <w:r w:rsidRPr="008B0260">
              <w:rPr>
                <w:rFonts w:ascii="Times New Roman" w:hAnsi="Times New Roman" w:cs="Times New Roman"/>
                <w:bCs/>
                <w:sz w:val="24"/>
                <w:szCs w:val="24"/>
              </w:rPr>
              <w:t xml:space="preserve">Okvirna vrednost pogodbe za predvideno obdobje enega leta je : </w:t>
            </w:r>
          </w:p>
          <w:p w:rsidR="006C0CBA" w:rsidRPr="008B0260" w:rsidRDefault="006C0CBA" w:rsidP="00163D04">
            <w:pPr>
              <w:jc w:val="both"/>
              <w:rPr>
                <w:rFonts w:ascii="Times New Roman" w:hAnsi="Times New Roman" w:cs="Times New Roman"/>
                <w:bCs/>
                <w:sz w:val="24"/>
                <w:szCs w:val="24"/>
              </w:rPr>
            </w:pPr>
          </w:p>
          <w:p w:rsidR="00163D04" w:rsidRPr="008B0260" w:rsidRDefault="00163D04" w:rsidP="00163D04">
            <w:pPr>
              <w:pStyle w:val="Odstavekseznama"/>
              <w:numPr>
                <w:ilvl w:val="0"/>
                <w:numId w:val="8"/>
              </w:numPr>
              <w:jc w:val="both"/>
              <w:rPr>
                <w:rFonts w:ascii="Times New Roman" w:hAnsi="Times New Roman" w:cs="Times New Roman"/>
                <w:bCs/>
                <w:sz w:val="24"/>
                <w:szCs w:val="24"/>
              </w:rPr>
            </w:pPr>
            <w:r w:rsidRPr="008B0260">
              <w:rPr>
                <w:rFonts w:ascii="Times New Roman" w:hAnsi="Times New Roman" w:cs="Times New Roman"/>
                <w:bCs/>
                <w:sz w:val="24"/>
                <w:szCs w:val="24"/>
              </w:rPr>
              <w:t xml:space="preserve">Za </w:t>
            </w:r>
            <w:r w:rsidRPr="007D18C2">
              <w:rPr>
                <w:rFonts w:ascii="Times New Roman" w:hAnsi="Times New Roman" w:cs="Times New Roman"/>
                <w:b/>
                <w:bCs/>
                <w:sz w:val="24"/>
                <w:szCs w:val="24"/>
              </w:rPr>
              <w:t>1.</w:t>
            </w:r>
            <w:r w:rsidR="006C0CBA">
              <w:rPr>
                <w:rFonts w:ascii="Times New Roman" w:hAnsi="Times New Roman" w:cs="Times New Roman"/>
                <w:b/>
                <w:bCs/>
                <w:sz w:val="24"/>
                <w:szCs w:val="24"/>
              </w:rPr>
              <w:t xml:space="preserve"> A</w:t>
            </w:r>
            <w:r w:rsidRPr="007D18C2">
              <w:rPr>
                <w:rFonts w:ascii="Times New Roman" w:hAnsi="Times New Roman" w:cs="Times New Roman"/>
                <w:b/>
                <w:bCs/>
                <w:sz w:val="24"/>
                <w:szCs w:val="24"/>
              </w:rPr>
              <w:t xml:space="preserve"> Sklop</w:t>
            </w:r>
            <w:r w:rsidR="001949CC">
              <w:rPr>
                <w:rFonts w:ascii="Times New Roman" w:hAnsi="Times New Roman" w:cs="Times New Roman"/>
                <w:b/>
                <w:bCs/>
                <w:sz w:val="24"/>
                <w:szCs w:val="24"/>
              </w:rPr>
              <w:t xml:space="preserve"> LEČE</w:t>
            </w:r>
            <w:r w:rsidRPr="007D18C2">
              <w:rPr>
                <w:rFonts w:ascii="Times New Roman" w:hAnsi="Times New Roman" w:cs="Times New Roman"/>
                <w:b/>
                <w:bCs/>
                <w:sz w:val="24"/>
                <w:szCs w:val="24"/>
              </w:rPr>
              <w:t>:</w:t>
            </w:r>
            <w:r w:rsidRPr="008B0260">
              <w:rPr>
                <w:rFonts w:ascii="Times New Roman" w:hAnsi="Times New Roman" w:cs="Times New Roman"/>
                <w:bCs/>
                <w:sz w:val="24"/>
                <w:szCs w:val="24"/>
              </w:rPr>
              <w:t xml:space="preserve"> ………………………. EUR (z vključenim DDV) oz. …………………….. EUR ( brez DDV) za celotno pogodbeno obdobje ……………………….. EUR (z vključenim DDV) oz.   ……………………………… EUR ( brez DDV).</w:t>
            </w:r>
          </w:p>
          <w:p w:rsidR="00163D04" w:rsidRPr="008B0260"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 pods</w:t>
            </w:r>
            <w:r w:rsidR="00163D04" w:rsidRPr="008B0260">
              <w:rPr>
                <w:rFonts w:ascii="Times New Roman" w:hAnsi="Times New Roman" w:cs="Times New Roman"/>
                <w:bCs/>
                <w:sz w:val="24"/>
                <w:szCs w:val="24"/>
              </w:rPr>
              <w:t>klop: ………………………. EUR (z vključenim DDV) oz. …………………….. EUR ( brez DDV) za celotno pogodbeno obdobje ……………………….. EUR (z vključenim DDV) oz.   ……………………………… EUR ( brez DDV).</w:t>
            </w:r>
          </w:p>
          <w:p w:rsidR="00163D04" w:rsidRDefault="007D18C2" w:rsidP="00163D04">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2. pods</w:t>
            </w:r>
            <w:r w:rsidR="00163D04" w:rsidRPr="008B0260">
              <w:rPr>
                <w:rFonts w:ascii="Times New Roman" w:hAnsi="Times New Roman" w:cs="Times New Roman"/>
                <w:bCs/>
                <w:sz w:val="24"/>
                <w:szCs w:val="24"/>
              </w:rPr>
              <w:t>klop: ………………………. EUR (z vključenim DDV) oz. …………………….. EUR ( brez DDV) za celotno pogodbeno obdobje ……………………….. EUR (z vključenim DDV) oz.   ……………………………… EUR ( brez DDV).</w:t>
            </w:r>
          </w:p>
          <w:p w:rsidR="00925EC9" w:rsidRDefault="007D18C2" w:rsidP="00925EC9">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lastRenderedPageBreak/>
              <w:t>Za 3. pods</w:t>
            </w:r>
            <w:r w:rsidR="00925EC9" w:rsidRPr="008B0260">
              <w:rPr>
                <w:rFonts w:ascii="Times New Roman" w:hAnsi="Times New Roman" w:cs="Times New Roman"/>
                <w:bCs/>
                <w:sz w:val="24"/>
                <w:szCs w:val="24"/>
              </w:rPr>
              <w:t>klop: ………………………. EUR (z vključenim DDV) oz. …………………….. EUR ( brez DDV) za celotno pogodbeno obdobje ……………………….. EUR (z vključenim DDV) oz.   ……………………………… EUR ( brez DDV).</w:t>
            </w:r>
          </w:p>
          <w:p w:rsidR="006C0CBA" w:rsidRDefault="006C0CBA" w:rsidP="006C0CBA">
            <w:pPr>
              <w:pStyle w:val="Odstavekseznama"/>
              <w:jc w:val="both"/>
              <w:rPr>
                <w:rFonts w:ascii="Times New Roman" w:hAnsi="Times New Roman" w:cs="Times New Roman"/>
                <w:bCs/>
                <w:sz w:val="24"/>
                <w:szCs w:val="24"/>
              </w:rPr>
            </w:pPr>
          </w:p>
          <w:p w:rsidR="006C0CBA" w:rsidRPr="008B0260" w:rsidRDefault="006C0CBA" w:rsidP="006C0CBA">
            <w:pPr>
              <w:pStyle w:val="Odstavekseznama"/>
              <w:numPr>
                <w:ilvl w:val="0"/>
                <w:numId w:val="8"/>
              </w:numPr>
              <w:jc w:val="both"/>
              <w:rPr>
                <w:rFonts w:ascii="Times New Roman" w:hAnsi="Times New Roman" w:cs="Times New Roman"/>
                <w:bCs/>
                <w:sz w:val="24"/>
                <w:szCs w:val="24"/>
              </w:rPr>
            </w:pPr>
            <w:r w:rsidRPr="008B0260">
              <w:rPr>
                <w:rFonts w:ascii="Times New Roman" w:hAnsi="Times New Roman" w:cs="Times New Roman"/>
                <w:bCs/>
                <w:sz w:val="24"/>
                <w:szCs w:val="24"/>
              </w:rPr>
              <w:t xml:space="preserve">Za </w:t>
            </w:r>
            <w:r w:rsidRPr="007D18C2">
              <w:rPr>
                <w:rFonts w:ascii="Times New Roman" w:hAnsi="Times New Roman" w:cs="Times New Roman"/>
                <w:b/>
                <w:bCs/>
                <w:sz w:val="24"/>
                <w:szCs w:val="24"/>
              </w:rPr>
              <w:t>1.</w:t>
            </w:r>
            <w:r>
              <w:rPr>
                <w:rFonts w:ascii="Times New Roman" w:hAnsi="Times New Roman" w:cs="Times New Roman"/>
                <w:b/>
                <w:bCs/>
                <w:sz w:val="24"/>
                <w:szCs w:val="24"/>
              </w:rPr>
              <w:t xml:space="preserve"> B</w:t>
            </w:r>
            <w:r w:rsidRPr="007D18C2">
              <w:rPr>
                <w:rFonts w:ascii="Times New Roman" w:hAnsi="Times New Roman" w:cs="Times New Roman"/>
                <w:b/>
                <w:bCs/>
                <w:sz w:val="24"/>
                <w:szCs w:val="24"/>
              </w:rPr>
              <w:t xml:space="preserve"> Sklop</w:t>
            </w:r>
            <w:r w:rsidR="001949CC">
              <w:rPr>
                <w:rFonts w:ascii="Times New Roman" w:hAnsi="Times New Roman" w:cs="Times New Roman"/>
                <w:b/>
                <w:bCs/>
                <w:sz w:val="24"/>
                <w:szCs w:val="24"/>
              </w:rPr>
              <w:t xml:space="preserve"> PRELOADED LEČE</w:t>
            </w:r>
            <w:r w:rsidRPr="007D18C2">
              <w:rPr>
                <w:rFonts w:ascii="Times New Roman" w:hAnsi="Times New Roman" w:cs="Times New Roman"/>
                <w:b/>
                <w:bCs/>
                <w:sz w:val="24"/>
                <w:szCs w:val="24"/>
              </w:rPr>
              <w:t>:</w:t>
            </w:r>
            <w:r w:rsidRPr="008B0260">
              <w:rPr>
                <w:rFonts w:ascii="Times New Roman" w:hAnsi="Times New Roman" w:cs="Times New Roman"/>
                <w:bCs/>
                <w:sz w:val="24"/>
                <w:szCs w:val="24"/>
              </w:rPr>
              <w:t xml:space="preserve"> ………………………. EUR (z vključenim DDV) oz. …………………….. EUR ( brez DDV) za celotno pogodbeno obdobje ……………………….. EUR (z vključenim DDV) oz.   ……………………………… EUR ( brez DDV).</w:t>
            </w:r>
          </w:p>
          <w:p w:rsidR="006C0CBA" w:rsidRPr="008B0260" w:rsidRDefault="006C0CBA" w:rsidP="006C0CBA">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 pods</w:t>
            </w:r>
            <w:r w:rsidRPr="008B0260">
              <w:rPr>
                <w:rFonts w:ascii="Times New Roman" w:hAnsi="Times New Roman" w:cs="Times New Roman"/>
                <w:bCs/>
                <w:sz w:val="24"/>
                <w:szCs w:val="24"/>
              </w:rPr>
              <w:t>klop: ………………………. EUR (z vključenim DDV) oz. …………………….. EUR ( brez DDV) za celotno pogodbeno obdobje ……………………….. EUR (z vključenim DDV) oz.   ……………………………… EUR ( brez DDV).</w:t>
            </w:r>
          </w:p>
          <w:p w:rsidR="006C0CBA" w:rsidRDefault="006C0CBA" w:rsidP="006C0CBA">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2. pods</w:t>
            </w:r>
            <w:r w:rsidRPr="008B0260">
              <w:rPr>
                <w:rFonts w:ascii="Times New Roman" w:hAnsi="Times New Roman" w:cs="Times New Roman"/>
                <w:bCs/>
                <w:sz w:val="24"/>
                <w:szCs w:val="24"/>
              </w:rPr>
              <w:t>klop: ………………………. EUR (z vključenim DDV) oz. …………………….. EUR ( brez DDV) za celotno pogodbeno obdobje ……………………….. EUR (z vključenim DDV) oz.   ……………………………… EUR ( brez DDV).</w:t>
            </w:r>
          </w:p>
          <w:p w:rsidR="006C0CBA" w:rsidRDefault="006C0CBA" w:rsidP="006C0CBA">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3. pods</w:t>
            </w:r>
            <w:r w:rsidRPr="008B0260">
              <w:rPr>
                <w:rFonts w:ascii="Times New Roman" w:hAnsi="Times New Roman" w:cs="Times New Roman"/>
                <w:bCs/>
                <w:sz w:val="24"/>
                <w:szCs w:val="24"/>
              </w:rPr>
              <w:t>klop: ………………………. EUR (z vključenim DDV) oz. …………………….. EUR ( brez DDV) za celotno pogodbeno obdobje ……………………….. EUR (z vključenim DDV) oz.   ……………………………… EUR ( brez DDV).</w:t>
            </w:r>
          </w:p>
          <w:p w:rsidR="006C0CBA" w:rsidRPr="006C0CBA" w:rsidRDefault="006C0CBA" w:rsidP="006C0CBA">
            <w:pPr>
              <w:pStyle w:val="Odstavekseznama"/>
              <w:jc w:val="both"/>
              <w:rPr>
                <w:rFonts w:ascii="Times New Roman" w:hAnsi="Times New Roman" w:cs="Times New Roman"/>
                <w:bCs/>
                <w:sz w:val="24"/>
                <w:szCs w:val="24"/>
              </w:rPr>
            </w:pPr>
          </w:p>
          <w:p w:rsidR="00925EC9" w:rsidRPr="008B0260" w:rsidRDefault="007D18C2" w:rsidP="00925EC9">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 xml:space="preserve">Za </w:t>
            </w:r>
            <w:r w:rsidRPr="007D18C2">
              <w:rPr>
                <w:rFonts w:ascii="Times New Roman" w:hAnsi="Times New Roman" w:cs="Times New Roman"/>
                <w:b/>
                <w:bCs/>
                <w:sz w:val="24"/>
                <w:szCs w:val="24"/>
              </w:rPr>
              <w:t>2</w:t>
            </w:r>
            <w:r w:rsidR="00925EC9" w:rsidRPr="007D18C2">
              <w:rPr>
                <w:rFonts w:ascii="Times New Roman" w:hAnsi="Times New Roman" w:cs="Times New Roman"/>
                <w:b/>
                <w:bCs/>
                <w:sz w:val="24"/>
                <w:szCs w:val="24"/>
              </w:rPr>
              <w:t>. Sklop</w:t>
            </w:r>
            <w:r w:rsidR="001949CC">
              <w:rPr>
                <w:rFonts w:ascii="Times New Roman" w:hAnsi="Times New Roman" w:cs="Times New Roman"/>
                <w:b/>
                <w:bCs/>
                <w:sz w:val="24"/>
                <w:szCs w:val="24"/>
              </w:rPr>
              <w:t xml:space="preserve"> POTROŠNI MATERIAL</w:t>
            </w:r>
            <w:r w:rsidR="00925EC9" w:rsidRPr="007D18C2">
              <w:rPr>
                <w:rFonts w:ascii="Times New Roman" w:hAnsi="Times New Roman" w:cs="Times New Roman"/>
                <w:b/>
                <w:bCs/>
                <w:sz w:val="24"/>
                <w:szCs w:val="24"/>
              </w:rPr>
              <w:t>:</w:t>
            </w:r>
            <w:r w:rsidR="00925EC9" w:rsidRPr="008B0260">
              <w:rPr>
                <w:rFonts w:ascii="Times New Roman" w:hAnsi="Times New Roman" w:cs="Times New Roman"/>
                <w:bCs/>
                <w:sz w:val="24"/>
                <w:szCs w:val="24"/>
              </w:rPr>
              <w:t xml:space="preserve"> ………………………. EUR (z vključenim DDV) oz. …………………….. EUR ( brez DDV) za celotno pogodbeno obdobje ……………………….. EUR (z vključenim DDV) oz.   ……………………………… EUR ( brez DDV).</w:t>
            </w:r>
          </w:p>
          <w:p w:rsidR="007D18C2" w:rsidRP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 pods</w:t>
            </w:r>
            <w:r w:rsidR="00925EC9" w:rsidRPr="008B0260">
              <w:rPr>
                <w:rFonts w:ascii="Times New Roman" w:hAnsi="Times New Roman" w:cs="Times New Roman"/>
                <w:bCs/>
                <w:sz w:val="24"/>
                <w:szCs w:val="24"/>
              </w:rPr>
              <w:t>klop: ………………………. EUR (z vključenim DDV) oz. …………………….. EUR ( brez DDV) za celotno pogodbeno obdobje ……………………….. EUR (z vključenim DDV) oz.   ……………………………… EUR ( brez DDV).</w:t>
            </w:r>
          </w:p>
          <w:p w:rsid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2.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8B0260"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3.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8B0260"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4.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5.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6</w:t>
            </w:r>
            <w:r w:rsidRPr="008B0260">
              <w:rPr>
                <w:rFonts w:ascii="Times New Roman" w:hAnsi="Times New Roman" w:cs="Times New Roman"/>
                <w:bCs/>
                <w:sz w:val="24"/>
                <w:szCs w:val="24"/>
              </w:rPr>
              <w:t xml:space="preserve">. </w:t>
            </w:r>
            <w:r>
              <w:rPr>
                <w:rFonts w:ascii="Times New Roman" w:hAnsi="Times New Roman" w:cs="Times New Roman"/>
                <w:bCs/>
                <w:sz w:val="24"/>
                <w:szCs w:val="24"/>
              </w:rPr>
              <w:t>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8B0260"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lastRenderedPageBreak/>
              <w:t>Za 7.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8B0260"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8.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9.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10.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8B0260"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11.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12.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13.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14.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8B0260"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15.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16.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17.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18.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8B0260"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19. pods</w:t>
            </w:r>
            <w:r w:rsidRPr="008B0260">
              <w:rPr>
                <w:rFonts w:ascii="Times New Roman" w:hAnsi="Times New Roman" w:cs="Times New Roman"/>
                <w:bCs/>
                <w:sz w:val="24"/>
                <w:szCs w:val="24"/>
              </w:rPr>
              <w:t xml:space="preserve">klop: ………………………. EUR (z vključenim DDV) oz. …………………….. EUR ( brez DDV) za celotno pogodbeno obdobje </w:t>
            </w:r>
            <w:r w:rsidRPr="008B0260">
              <w:rPr>
                <w:rFonts w:ascii="Times New Roman" w:hAnsi="Times New Roman" w:cs="Times New Roman"/>
                <w:bCs/>
                <w:sz w:val="24"/>
                <w:szCs w:val="24"/>
              </w:rPr>
              <w:lastRenderedPageBreak/>
              <w:t>……………………….. EUR (z vključenim DDV) oz.   ……………………………… EUR ( brez DDV).</w:t>
            </w:r>
          </w:p>
          <w:p w:rsidR="007D18C2" w:rsidRPr="008B0260" w:rsidRDefault="007D18C2" w:rsidP="007D18C2">
            <w:pPr>
              <w:pStyle w:val="Odstavekseznama"/>
              <w:numPr>
                <w:ilvl w:val="0"/>
                <w:numId w:val="8"/>
              </w:numPr>
              <w:jc w:val="both"/>
              <w:rPr>
                <w:rFonts w:ascii="Times New Roman" w:hAnsi="Times New Roman" w:cs="Times New Roman"/>
                <w:bCs/>
                <w:sz w:val="24"/>
                <w:szCs w:val="24"/>
              </w:rPr>
            </w:pPr>
            <w:r>
              <w:rPr>
                <w:rFonts w:ascii="Times New Roman" w:hAnsi="Times New Roman" w:cs="Times New Roman"/>
                <w:bCs/>
                <w:sz w:val="24"/>
                <w:szCs w:val="24"/>
              </w:rPr>
              <w:t>Za 20. pods</w:t>
            </w:r>
            <w:r w:rsidRPr="008B0260">
              <w:rPr>
                <w:rFonts w:ascii="Times New Roman" w:hAnsi="Times New Roman" w:cs="Times New Roman"/>
                <w:bCs/>
                <w:sz w:val="24"/>
                <w:szCs w:val="24"/>
              </w:rPr>
              <w:t>klop: ………………………. EUR (z vključenim DDV) oz. …………………….. EUR ( brez DDV) za celotno pogodbeno obdobje ……………………….. EUR (z vključenim DDV) oz.   ……………………………… EUR ( brez DDV).</w:t>
            </w:r>
          </w:p>
          <w:p w:rsidR="007D18C2" w:rsidRPr="007D18C2" w:rsidRDefault="007D18C2" w:rsidP="007D18C2">
            <w:pPr>
              <w:ind w:left="360"/>
              <w:jc w:val="both"/>
              <w:rPr>
                <w:rFonts w:ascii="Times New Roman" w:hAnsi="Times New Roman" w:cs="Times New Roman"/>
                <w:bCs/>
                <w:sz w:val="24"/>
                <w:szCs w:val="24"/>
              </w:rPr>
            </w:pPr>
          </w:p>
          <w:p w:rsidR="00163D04" w:rsidRPr="008B0260" w:rsidRDefault="00163D04" w:rsidP="00163D04">
            <w:pPr>
              <w:autoSpaceDE w:val="0"/>
              <w:autoSpaceDN w:val="0"/>
              <w:adjustRightInd w:val="0"/>
              <w:jc w:val="both"/>
              <w:rPr>
                <w:rFonts w:ascii="Times New Roman" w:hAnsi="Times New Roman" w:cs="Times New Roman"/>
                <w:sz w:val="24"/>
                <w:szCs w:val="24"/>
              </w:rPr>
            </w:pPr>
          </w:p>
          <w:p w:rsidR="00163D04" w:rsidRPr="008B0260" w:rsidRDefault="00163D04" w:rsidP="00163D04">
            <w:pPr>
              <w:autoSpaceDE w:val="0"/>
              <w:autoSpaceDN w:val="0"/>
              <w:adjustRightInd w:val="0"/>
              <w:jc w:val="both"/>
              <w:rPr>
                <w:rFonts w:ascii="Times New Roman" w:hAnsi="Times New Roman" w:cs="Times New Roman"/>
                <w:sz w:val="24"/>
                <w:szCs w:val="24"/>
              </w:rPr>
            </w:pPr>
            <w:r w:rsidRPr="008B0260">
              <w:rPr>
                <w:rFonts w:ascii="Times New Roman" w:hAnsi="Times New Roman" w:cs="Times New Roman"/>
                <w:sz w:val="24"/>
                <w:szCs w:val="24"/>
              </w:rPr>
              <w:t>Ponudba in razpisna dokumentacija sta sestavni del te pogodbe.</w:t>
            </w:r>
          </w:p>
          <w:p w:rsidR="00163D04" w:rsidRPr="008B0260" w:rsidRDefault="00163D04" w:rsidP="00163D04">
            <w:pPr>
              <w:autoSpaceDE w:val="0"/>
              <w:autoSpaceDN w:val="0"/>
              <w:adjustRightInd w:val="0"/>
              <w:jc w:val="both"/>
              <w:rPr>
                <w:rFonts w:ascii="Times New Roman" w:hAnsi="Times New Roman" w:cs="Times New Roman"/>
                <w:sz w:val="24"/>
                <w:szCs w:val="24"/>
              </w:rPr>
            </w:pPr>
          </w:p>
          <w:p w:rsidR="00163D04" w:rsidRPr="008B0260" w:rsidRDefault="00163D04" w:rsidP="00163D04">
            <w:pPr>
              <w:autoSpaceDE w:val="0"/>
              <w:autoSpaceDN w:val="0"/>
              <w:adjustRightInd w:val="0"/>
              <w:jc w:val="both"/>
              <w:rPr>
                <w:rFonts w:ascii="Times New Roman" w:hAnsi="Times New Roman" w:cs="Times New Roman"/>
                <w:sz w:val="24"/>
                <w:szCs w:val="24"/>
              </w:rPr>
            </w:pPr>
            <w:r w:rsidRPr="008B0260">
              <w:rPr>
                <w:rFonts w:ascii="Times New Roman" w:hAnsi="Times New Roman" w:cs="Times New Roman"/>
                <w:sz w:val="24"/>
                <w:szCs w:val="24"/>
              </w:rPr>
              <w:t>Ponudba, Cenik vseh potrebnih materialov za izvajanje preiskav in razpisna dokumentacija so sestavni del te kupoprodajne pogodbe (v nadaljevanju: pogodba).</w:t>
            </w:r>
          </w:p>
          <w:p w:rsidR="00CA7B28" w:rsidRPr="008B0260" w:rsidRDefault="00CA7B28" w:rsidP="00163D04">
            <w:pPr>
              <w:spacing w:before="225" w:after="225"/>
              <w:jc w:val="both"/>
              <w:rPr>
                <w:rFonts w:ascii="Times New Roman" w:hAnsi="Times New Roman" w:cs="Times New Roman"/>
                <w:sz w:val="24"/>
                <w:szCs w:val="24"/>
              </w:rPr>
            </w:pPr>
          </w:p>
        </w:tc>
      </w:tr>
    </w:tbl>
    <w:p w:rsidR="00660576" w:rsidRPr="008B0260" w:rsidRDefault="00660576" w:rsidP="00660576">
      <w:pPr>
        <w:spacing w:after="0" w:line="240" w:lineRule="auto"/>
        <w:jc w:val="center"/>
        <w:rPr>
          <w:rFonts w:ascii="Times New Roman" w:hAnsi="Times New Roman" w:cs="Times New Roman"/>
          <w:sz w:val="24"/>
          <w:szCs w:val="24"/>
        </w:rPr>
      </w:pPr>
      <w:r w:rsidRPr="008B0260">
        <w:rPr>
          <w:rFonts w:ascii="Times New Roman" w:hAnsi="Times New Roman" w:cs="Times New Roman"/>
          <w:b/>
          <w:bCs/>
          <w:color w:val="000000"/>
          <w:sz w:val="24"/>
          <w:szCs w:val="24"/>
        </w:rPr>
        <w:lastRenderedPageBreak/>
        <w:t>3. člen</w:t>
      </w:r>
    </w:p>
    <w:tbl>
      <w:tblPr>
        <w:tblStyle w:val="NormalTablePHPDOCX"/>
        <w:tblW w:w="0" w:type="auto"/>
        <w:tblInd w:w="108" w:type="dxa"/>
        <w:tblLook w:val="04A0"/>
      </w:tblPr>
      <w:tblGrid>
        <w:gridCol w:w="222"/>
      </w:tblGrid>
      <w:tr w:rsidR="00660576" w:rsidRPr="008B0260" w:rsidTr="00163D04">
        <w:tc>
          <w:tcPr>
            <w:tcW w:w="0" w:type="auto"/>
            <w:tcMar>
              <w:top w:w="0" w:type="auto"/>
              <w:bottom w:w="0" w:type="auto"/>
            </w:tcMar>
          </w:tcPr>
          <w:p w:rsidR="00660576" w:rsidRPr="008B0260" w:rsidRDefault="00660576" w:rsidP="00163D04">
            <w:pPr>
              <w:rPr>
                <w:rFonts w:ascii="Times New Roman" w:hAnsi="Times New Roman" w:cs="Times New Roman"/>
                <w:sz w:val="24"/>
                <w:szCs w:val="24"/>
              </w:rPr>
            </w:pPr>
          </w:p>
        </w:tc>
      </w:tr>
    </w:tbl>
    <w:p w:rsidR="00163D04" w:rsidRPr="008B0260" w:rsidRDefault="00163D04" w:rsidP="00163D04">
      <w:pPr>
        <w:autoSpaceDE w:val="0"/>
        <w:autoSpaceDN w:val="0"/>
        <w:adjustRightInd w:val="0"/>
        <w:rPr>
          <w:rFonts w:ascii="Times-Roman" w:hAnsi="Times-Roman" w:cs="Times-Roman"/>
          <w:sz w:val="24"/>
          <w:szCs w:val="24"/>
        </w:rPr>
      </w:pPr>
      <w:r w:rsidRPr="008B0260">
        <w:rPr>
          <w:rFonts w:ascii="Times-Roman" w:hAnsi="Times-Roman" w:cs="Times-Roman"/>
          <w:sz w:val="24"/>
          <w:szCs w:val="24"/>
        </w:rPr>
        <w:t>Prodajalec in kupec se dogovorita, da bo kupec v obdobju, za katerega se sklepa ta pogodba, kupoval od prodajalca le tiste vrste in koli</w:t>
      </w:r>
      <w:r w:rsidRPr="008B0260">
        <w:rPr>
          <w:rFonts w:ascii="TTE1BFE840t00" w:hAnsi="TTE1BFE840t00" w:cs="TTE1BFE840t00"/>
          <w:sz w:val="24"/>
          <w:szCs w:val="24"/>
        </w:rPr>
        <w:t>č</w:t>
      </w:r>
      <w:r w:rsidRPr="008B0260">
        <w:rPr>
          <w:rFonts w:ascii="Times-Roman" w:hAnsi="Times-Roman" w:cs="Times-Roman"/>
          <w:sz w:val="24"/>
          <w:szCs w:val="24"/>
        </w:rPr>
        <w:t>ine blaga iz predračuna, ki ga bo potreboval v tem obdobju, po cenah iz prodajal</w:t>
      </w:r>
      <w:r w:rsidRPr="008B0260">
        <w:rPr>
          <w:rFonts w:ascii="TTE1BFE840t00" w:hAnsi="TTE1BFE840t00" w:cs="TTE1BFE840t00"/>
          <w:sz w:val="24"/>
          <w:szCs w:val="24"/>
        </w:rPr>
        <w:t>č</w:t>
      </w:r>
      <w:r w:rsidRPr="008B0260">
        <w:rPr>
          <w:rFonts w:ascii="Times-Roman" w:hAnsi="Times-Roman" w:cs="Times-Roman"/>
          <w:sz w:val="24"/>
          <w:szCs w:val="24"/>
        </w:rPr>
        <w:t>eve ponudbe.</w:t>
      </w:r>
    </w:p>
    <w:p w:rsidR="00660576" w:rsidRPr="008B0260" w:rsidRDefault="00660576" w:rsidP="00660576">
      <w:pPr>
        <w:spacing w:after="0" w:line="240" w:lineRule="auto"/>
        <w:jc w:val="center"/>
        <w:rPr>
          <w:rFonts w:ascii="Times New Roman" w:hAnsi="Times New Roman" w:cs="Times New Roman"/>
          <w:sz w:val="24"/>
          <w:szCs w:val="24"/>
        </w:rPr>
      </w:pPr>
      <w:r w:rsidRPr="008B0260">
        <w:rPr>
          <w:rFonts w:ascii="Times New Roman" w:hAnsi="Times New Roman" w:cs="Times New Roman"/>
          <w:b/>
          <w:bCs/>
          <w:color w:val="000000"/>
          <w:sz w:val="24"/>
          <w:szCs w:val="24"/>
        </w:rPr>
        <w:t>4. člen</w:t>
      </w:r>
    </w:p>
    <w:tbl>
      <w:tblPr>
        <w:tblStyle w:val="NormalTablePHPDOCX"/>
        <w:tblW w:w="0" w:type="auto"/>
        <w:tblInd w:w="108" w:type="dxa"/>
        <w:tblLook w:val="04A0"/>
      </w:tblPr>
      <w:tblGrid>
        <w:gridCol w:w="9178"/>
      </w:tblGrid>
      <w:tr w:rsidR="00660576" w:rsidRPr="008B0260" w:rsidTr="00163D04">
        <w:tc>
          <w:tcPr>
            <w:tcW w:w="0" w:type="auto"/>
            <w:tcMar>
              <w:top w:w="0" w:type="auto"/>
              <w:bottom w:w="0" w:type="auto"/>
            </w:tcMar>
          </w:tcPr>
          <w:p w:rsidR="00163D04" w:rsidRPr="008B0260" w:rsidRDefault="00163D04" w:rsidP="00163D04">
            <w:pPr>
              <w:autoSpaceDE w:val="0"/>
              <w:autoSpaceDN w:val="0"/>
              <w:adjustRightInd w:val="0"/>
              <w:jc w:val="both"/>
              <w:rPr>
                <w:rFonts w:ascii="Times-Roman" w:hAnsi="Times-Roman" w:cs="Times-Roman"/>
                <w:sz w:val="24"/>
                <w:szCs w:val="24"/>
              </w:rPr>
            </w:pP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Prodajalec bo kupcu dobavljal posamezne vrste blaga na podlagi pisnih naro</w:t>
            </w:r>
            <w:r w:rsidRPr="008B0260">
              <w:rPr>
                <w:rFonts w:ascii="TTE1BFE840t00" w:hAnsi="TTE1BFE840t00" w:cs="TTE1BFE840t00"/>
                <w:sz w:val="24"/>
                <w:szCs w:val="24"/>
              </w:rPr>
              <w:t>č</w:t>
            </w:r>
            <w:r w:rsidRPr="008B0260">
              <w:rPr>
                <w:rFonts w:ascii="Times-Roman" w:hAnsi="Times-Roman" w:cs="Times-Roman"/>
                <w:sz w:val="24"/>
                <w:szCs w:val="24"/>
              </w:rPr>
              <w:t>ilnic. Kupec bo v naro</w:t>
            </w:r>
            <w:r w:rsidRPr="008B0260">
              <w:rPr>
                <w:rFonts w:ascii="TTE1BFE840t00" w:hAnsi="TTE1BFE840t00" w:cs="TTE1BFE840t00"/>
                <w:sz w:val="24"/>
                <w:szCs w:val="24"/>
              </w:rPr>
              <w:t>č</w:t>
            </w:r>
            <w:r w:rsidRPr="008B0260">
              <w:rPr>
                <w:rFonts w:ascii="Times-Roman" w:hAnsi="Times-Roman" w:cs="Times-Roman"/>
                <w:sz w:val="24"/>
                <w:szCs w:val="24"/>
              </w:rPr>
              <w:t>ilnici opredelil vrste in koli</w:t>
            </w:r>
            <w:r w:rsidRPr="008B0260">
              <w:rPr>
                <w:rFonts w:ascii="TTE1BFE840t00" w:hAnsi="TTE1BFE840t00" w:cs="TTE1BFE840t00"/>
                <w:sz w:val="24"/>
                <w:szCs w:val="24"/>
              </w:rPr>
              <w:t>č</w:t>
            </w:r>
            <w:r w:rsidRPr="008B0260">
              <w:rPr>
                <w:rFonts w:ascii="Times-Roman" w:hAnsi="Times-Roman" w:cs="Times-Roman"/>
                <w:sz w:val="24"/>
                <w:szCs w:val="24"/>
              </w:rPr>
              <w:t>ine blaga.</w:t>
            </w:r>
          </w:p>
          <w:p w:rsidR="00163D04" w:rsidRPr="008B0260" w:rsidRDefault="00163D04" w:rsidP="00163D04">
            <w:pPr>
              <w:autoSpaceDE w:val="0"/>
              <w:autoSpaceDN w:val="0"/>
              <w:adjustRightInd w:val="0"/>
              <w:rPr>
                <w:rFonts w:ascii="Times-Roman" w:hAnsi="Times-Roman" w:cs="Times-Roman"/>
                <w:sz w:val="24"/>
                <w:szCs w:val="24"/>
              </w:rPr>
            </w:pP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Prodajalec se zavezuje, da bo blago dobavil naslednji delovni dan oz. na to</w:t>
            </w:r>
            <w:r w:rsidRPr="008B0260">
              <w:rPr>
                <w:rFonts w:ascii="TTE1BFE840t00" w:hAnsi="TTE1BFE840t00" w:cs="TTE1BFE840t00"/>
                <w:sz w:val="24"/>
                <w:szCs w:val="24"/>
              </w:rPr>
              <w:t>č</w:t>
            </w:r>
            <w:r w:rsidRPr="008B0260">
              <w:rPr>
                <w:rFonts w:ascii="Times-Roman" w:hAnsi="Times-Roman" w:cs="Times-Roman"/>
                <w:sz w:val="24"/>
                <w:szCs w:val="24"/>
              </w:rPr>
              <w:t>no dolo</w:t>
            </w:r>
            <w:r w:rsidRPr="008B0260">
              <w:rPr>
                <w:rFonts w:ascii="TTE1BFE840t00" w:hAnsi="TTE1BFE840t00" w:cs="TTE1BFE840t00"/>
                <w:sz w:val="24"/>
                <w:szCs w:val="24"/>
              </w:rPr>
              <w:t>č</w:t>
            </w:r>
            <w:r w:rsidRPr="008B0260">
              <w:rPr>
                <w:rFonts w:ascii="Times-Roman" w:hAnsi="Times-Roman" w:cs="Times-Roman"/>
                <w:sz w:val="24"/>
                <w:szCs w:val="24"/>
              </w:rPr>
              <w:t>en termin, naveden na naro</w:t>
            </w:r>
            <w:r w:rsidRPr="008B0260">
              <w:rPr>
                <w:rFonts w:ascii="TTE1BFE840t00" w:hAnsi="TTE1BFE840t00" w:cs="TTE1BFE840t00"/>
                <w:sz w:val="24"/>
                <w:szCs w:val="24"/>
              </w:rPr>
              <w:t>č</w:t>
            </w:r>
            <w:r w:rsidRPr="008B0260">
              <w:rPr>
                <w:rFonts w:ascii="Times-Roman" w:hAnsi="Times-Roman" w:cs="Times-Roman"/>
                <w:sz w:val="24"/>
                <w:szCs w:val="24"/>
              </w:rPr>
              <w:t>ilnici naro</w:t>
            </w:r>
            <w:r w:rsidRPr="008B0260">
              <w:rPr>
                <w:rFonts w:ascii="TTE1BFE840t00" w:hAnsi="TTE1BFE840t00" w:cs="TTE1BFE840t00"/>
                <w:sz w:val="24"/>
                <w:szCs w:val="24"/>
              </w:rPr>
              <w:t>č</w:t>
            </w:r>
            <w:r w:rsidRPr="008B0260">
              <w:rPr>
                <w:rFonts w:ascii="Times-Roman" w:hAnsi="Times-Roman" w:cs="Times-Roman"/>
                <w:sz w:val="24"/>
                <w:szCs w:val="24"/>
              </w:rPr>
              <w:t>nika ter da bo po vsakem posameznem naro</w:t>
            </w:r>
            <w:r w:rsidRPr="008B0260">
              <w:rPr>
                <w:rFonts w:ascii="TTE1BFE840t00" w:hAnsi="TTE1BFE840t00" w:cs="TTE1BFE840t00"/>
                <w:sz w:val="24"/>
                <w:szCs w:val="24"/>
              </w:rPr>
              <w:t>č</w:t>
            </w:r>
            <w:r w:rsidRPr="008B0260">
              <w:rPr>
                <w:rFonts w:ascii="Times-Roman" w:hAnsi="Times-Roman" w:cs="Times-Roman"/>
                <w:sz w:val="24"/>
                <w:szCs w:val="24"/>
              </w:rPr>
              <w:t>ilu dobavil celotno koli</w:t>
            </w:r>
            <w:r w:rsidRPr="008B0260">
              <w:rPr>
                <w:rFonts w:ascii="TTE1BFE840t00" w:hAnsi="TTE1BFE840t00" w:cs="TTE1BFE840t00"/>
                <w:sz w:val="24"/>
                <w:szCs w:val="24"/>
              </w:rPr>
              <w:t>č</w:t>
            </w:r>
            <w:r w:rsidRPr="008B0260">
              <w:rPr>
                <w:rFonts w:ascii="Times-Roman" w:hAnsi="Times-Roman" w:cs="Times-Roman"/>
                <w:sz w:val="24"/>
                <w:szCs w:val="24"/>
              </w:rPr>
              <w:t>ino naro</w:t>
            </w:r>
            <w:r w:rsidRPr="008B0260">
              <w:rPr>
                <w:rFonts w:ascii="TTE1BFE840t00" w:hAnsi="TTE1BFE840t00" w:cs="TTE1BFE840t00"/>
                <w:sz w:val="24"/>
                <w:szCs w:val="24"/>
              </w:rPr>
              <w:t>č</w:t>
            </w:r>
            <w:r w:rsidRPr="008B0260">
              <w:rPr>
                <w:rFonts w:ascii="Times-Roman" w:hAnsi="Times-Roman" w:cs="Times-Roman"/>
                <w:sz w:val="24"/>
                <w:szCs w:val="24"/>
              </w:rPr>
              <w:t>enega blaga.</w:t>
            </w:r>
          </w:p>
          <w:p w:rsidR="00163D04" w:rsidRPr="008B0260" w:rsidRDefault="00163D04" w:rsidP="00163D04">
            <w:pPr>
              <w:autoSpaceDE w:val="0"/>
              <w:autoSpaceDN w:val="0"/>
              <w:adjustRightInd w:val="0"/>
              <w:rPr>
                <w:rFonts w:ascii="Times-Roman" w:hAnsi="Times-Roman" w:cs="Times-Roman"/>
                <w:sz w:val="24"/>
                <w:szCs w:val="24"/>
              </w:rPr>
            </w:pP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 xml:space="preserve">Prodajalec mora dostaviti blago </w:t>
            </w:r>
            <w:proofErr w:type="spellStart"/>
            <w:r w:rsidRPr="008B0260">
              <w:rPr>
                <w:rFonts w:ascii="Times-Roman" w:hAnsi="Times-Roman" w:cs="Times-Roman"/>
                <w:sz w:val="24"/>
                <w:szCs w:val="24"/>
              </w:rPr>
              <w:t>ddp</w:t>
            </w:r>
            <w:proofErr w:type="spellEnd"/>
            <w:r w:rsidRPr="008B0260">
              <w:rPr>
                <w:rFonts w:ascii="Times-Roman" w:hAnsi="Times-Roman" w:cs="Times-Roman"/>
                <w:sz w:val="24"/>
                <w:szCs w:val="24"/>
              </w:rPr>
              <w:t xml:space="preserve"> Splošna bolnišnica Murska Sobota – razloženo v prostore skladiš</w:t>
            </w:r>
            <w:r w:rsidRPr="008B0260">
              <w:rPr>
                <w:rFonts w:ascii="TTE1BFE840t00" w:hAnsi="TTE1BFE840t00" w:cs="TTE1BFE840t00"/>
                <w:sz w:val="24"/>
                <w:szCs w:val="24"/>
              </w:rPr>
              <w:t>č</w:t>
            </w:r>
            <w:r w:rsidRPr="008B0260">
              <w:rPr>
                <w:rFonts w:ascii="Times-Roman" w:hAnsi="Times-Roman" w:cs="Times-Roman"/>
                <w:sz w:val="24"/>
                <w:szCs w:val="24"/>
              </w:rPr>
              <w:t>e »nabave« kupca.</w:t>
            </w:r>
          </w:p>
          <w:p w:rsidR="00163D04" w:rsidRPr="008B0260" w:rsidRDefault="00163D04" w:rsidP="00163D04">
            <w:pPr>
              <w:autoSpaceDE w:val="0"/>
              <w:autoSpaceDN w:val="0"/>
              <w:adjustRightInd w:val="0"/>
              <w:rPr>
                <w:rFonts w:ascii="Times-Roman" w:hAnsi="Times-Roman" w:cs="Times-Roman"/>
                <w:sz w:val="24"/>
                <w:szCs w:val="24"/>
              </w:rPr>
            </w:pPr>
          </w:p>
          <w:p w:rsidR="00660576" w:rsidRDefault="00163D04" w:rsidP="004A1E0B">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Prodajalec se zavezuje, da bo na svoje stroške poskrbel za odvoz celotne embalaže, ki je predmet dostave blaga.</w:t>
            </w:r>
          </w:p>
          <w:p w:rsidR="004A1E0B" w:rsidRPr="004A1E0B" w:rsidRDefault="004A1E0B" w:rsidP="004A1E0B">
            <w:pPr>
              <w:autoSpaceDE w:val="0"/>
              <w:autoSpaceDN w:val="0"/>
              <w:adjustRightInd w:val="0"/>
              <w:jc w:val="both"/>
              <w:rPr>
                <w:rFonts w:ascii="Times-Roman" w:hAnsi="Times-Roman" w:cs="Times-Roman"/>
                <w:sz w:val="24"/>
                <w:szCs w:val="24"/>
              </w:rPr>
            </w:pPr>
          </w:p>
        </w:tc>
      </w:tr>
    </w:tbl>
    <w:p w:rsidR="00660576" w:rsidRPr="008B0260" w:rsidRDefault="00660576" w:rsidP="00660576">
      <w:pPr>
        <w:spacing w:after="0" w:line="240" w:lineRule="auto"/>
        <w:jc w:val="center"/>
        <w:rPr>
          <w:rFonts w:ascii="Times New Roman" w:hAnsi="Times New Roman" w:cs="Times New Roman"/>
          <w:sz w:val="24"/>
          <w:szCs w:val="24"/>
        </w:rPr>
      </w:pPr>
      <w:r w:rsidRPr="008B0260">
        <w:rPr>
          <w:rFonts w:ascii="Times New Roman" w:hAnsi="Times New Roman" w:cs="Times New Roman"/>
          <w:b/>
          <w:bCs/>
          <w:color w:val="000000"/>
          <w:sz w:val="24"/>
          <w:szCs w:val="24"/>
        </w:rPr>
        <w:t>5. člen</w:t>
      </w:r>
    </w:p>
    <w:tbl>
      <w:tblPr>
        <w:tblStyle w:val="NormalTablePHPDOCX"/>
        <w:tblW w:w="0" w:type="auto"/>
        <w:tblInd w:w="108" w:type="dxa"/>
        <w:tblLook w:val="04A0"/>
      </w:tblPr>
      <w:tblGrid>
        <w:gridCol w:w="9178"/>
      </w:tblGrid>
      <w:tr w:rsidR="00660576" w:rsidRPr="008B0260" w:rsidTr="00163D04">
        <w:tc>
          <w:tcPr>
            <w:tcW w:w="0" w:type="auto"/>
            <w:tcMar>
              <w:top w:w="0" w:type="auto"/>
              <w:bottom w:w="0" w:type="auto"/>
            </w:tcMar>
          </w:tcPr>
          <w:p w:rsidR="00163D04" w:rsidRPr="008B0260" w:rsidRDefault="00163D04" w:rsidP="00163D04">
            <w:pPr>
              <w:autoSpaceDE w:val="0"/>
              <w:autoSpaceDN w:val="0"/>
              <w:adjustRightInd w:val="0"/>
              <w:jc w:val="both"/>
              <w:rPr>
                <w:rFonts w:ascii="Times-Roman" w:hAnsi="Times-Roman" w:cs="Times-Roman"/>
                <w:sz w:val="24"/>
                <w:szCs w:val="24"/>
              </w:rPr>
            </w:pP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Kupec se obvezuje prevzeti naro</w:t>
            </w:r>
            <w:r w:rsidRPr="008B0260">
              <w:rPr>
                <w:rFonts w:ascii="TTE1BFE840t00" w:hAnsi="TTE1BFE840t00" w:cs="TTE1BFE840t00"/>
                <w:sz w:val="24"/>
                <w:szCs w:val="24"/>
              </w:rPr>
              <w:t>č</w:t>
            </w:r>
            <w:r w:rsidRPr="008B0260">
              <w:rPr>
                <w:rFonts w:ascii="Times-Roman" w:hAnsi="Times-Roman" w:cs="Times-Roman"/>
                <w:sz w:val="24"/>
                <w:szCs w:val="24"/>
              </w:rPr>
              <w:t>eno blago v celoti na podlagi dobavnice. Dobavnica mora biti napisana v slovenskem jeziku in mora obvezno vsebovati številko naro</w:t>
            </w:r>
            <w:r w:rsidRPr="008B0260">
              <w:rPr>
                <w:rFonts w:ascii="TTE1BFE840t00" w:hAnsi="TTE1BFE840t00" w:cs="TTE1BFE840t00"/>
                <w:sz w:val="24"/>
                <w:szCs w:val="24"/>
              </w:rPr>
              <w:t>č</w:t>
            </w:r>
            <w:r w:rsidRPr="008B0260">
              <w:rPr>
                <w:rFonts w:ascii="Times-Roman" w:hAnsi="Times-Roman" w:cs="Times-Roman"/>
                <w:sz w:val="24"/>
                <w:szCs w:val="24"/>
              </w:rPr>
              <w:t>ilnice.</w:t>
            </w:r>
          </w:p>
          <w:p w:rsidR="00163D04" w:rsidRPr="008B0260" w:rsidRDefault="00163D04" w:rsidP="00163D04">
            <w:pPr>
              <w:autoSpaceDE w:val="0"/>
              <w:autoSpaceDN w:val="0"/>
              <w:adjustRightInd w:val="0"/>
              <w:rPr>
                <w:rFonts w:ascii="Times-Roman" w:hAnsi="Times-Roman" w:cs="Times-Roman"/>
                <w:sz w:val="24"/>
                <w:szCs w:val="24"/>
              </w:rPr>
            </w:pPr>
          </w:p>
          <w:p w:rsidR="00163D04" w:rsidRPr="008B0260" w:rsidRDefault="00163D04" w:rsidP="0052526C">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Dobavljeno blago po dobavnici mora imeti enak naziv kot naro</w:t>
            </w:r>
            <w:r w:rsidRPr="008B0260">
              <w:rPr>
                <w:rFonts w:ascii="TTE1BFE840t00" w:hAnsi="TTE1BFE840t00" w:cs="TTE1BFE840t00"/>
                <w:sz w:val="24"/>
                <w:szCs w:val="24"/>
              </w:rPr>
              <w:t>č</w:t>
            </w:r>
            <w:r w:rsidRPr="008B0260">
              <w:rPr>
                <w:rFonts w:ascii="Times-Roman" w:hAnsi="Times-Roman" w:cs="Times-Roman"/>
                <w:sz w:val="24"/>
                <w:szCs w:val="24"/>
              </w:rPr>
              <w:t>eno, enako enoto mere, enako kataloško številko.</w:t>
            </w:r>
          </w:p>
          <w:p w:rsidR="00163D04" w:rsidRPr="008B0260" w:rsidRDefault="00163D04" w:rsidP="00163D04">
            <w:pPr>
              <w:autoSpaceDE w:val="0"/>
              <w:autoSpaceDN w:val="0"/>
              <w:adjustRightInd w:val="0"/>
              <w:rPr>
                <w:rFonts w:ascii="Times-Roman" w:hAnsi="Times-Roman" w:cs="Times-Roman"/>
                <w:sz w:val="24"/>
                <w:szCs w:val="24"/>
              </w:rPr>
            </w:pPr>
          </w:p>
          <w:p w:rsidR="00660576" w:rsidRDefault="00163D04" w:rsidP="004A1E0B">
            <w:pPr>
              <w:autoSpaceDE w:val="0"/>
              <w:autoSpaceDN w:val="0"/>
              <w:adjustRightInd w:val="0"/>
              <w:rPr>
                <w:rFonts w:ascii="Times-Roman" w:hAnsi="Times-Roman" w:cs="Times-Roman"/>
                <w:sz w:val="24"/>
                <w:szCs w:val="24"/>
              </w:rPr>
            </w:pPr>
            <w:r w:rsidRPr="008B0260">
              <w:rPr>
                <w:rFonts w:ascii="Times-Roman" w:hAnsi="Times-Roman" w:cs="Times-Roman"/>
                <w:sz w:val="24"/>
                <w:szCs w:val="24"/>
              </w:rPr>
              <w:t>Koli</w:t>
            </w:r>
            <w:r w:rsidRPr="008B0260">
              <w:rPr>
                <w:rFonts w:ascii="TTE1BFE840t00" w:hAnsi="TTE1BFE840t00" w:cs="TTE1BFE840t00"/>
                <w:sz w:val="24"/>
                <w:szCs w:val="24"/>
              </w:rPr>
              <w:t>č</w:t>
            </w:r>
            <w:r w:rsidRPr="008B0260">
              <w:rPr>
                <w:rFonts w:ascii="Times-Roman" w:hAnsi="Times-Roman" w:cs="Times-Roman"/>
                <w:sz w:val="24"/>
                <w:szCs w:val="24"/>
              </w:rPr>
              <w:t xml:space="preserve">inski prevzem blaga se opravi ob prevzemu, kakovostni pa v </w:t>
            </w:r>
            <w:proofErr w:type="spellStart"/>
            <w:r w:rsidRPr="008B0260">
              <w:rPr>
                <w:rFonts w:ascii="Times-Roman" w:hAnsi="Times-Roman" w:cs="Times-Roman"/>
                <w:sz w:val="24"/>
                <w:szCs w:val="24"/>
              </w:rPr>
              <w:t>uzan</w:t>
            </w:r>
            <w:r w:rsidRPr="008B0260">
              <w:rPr>
                <w:rFonts w:ascii="TTE1BFE840t00" w:hAnsi="TTE1BFE840t00" w:cs="TTE1BFE840t00"/>
                <w:sz w:val="24"/>
                <w:szCs w:val="24"/>
              </w:rPr>
              <w:t>č</w:t>
            </w:r>
            <w:r w:rsidRPr="008B0260">
              <w:rPr>
                <w:rFonts w:ascii="Times-Roman" w:hAnsi="Times-Roman" w:cs="Times-Roman"/>
                <w:sz w:val="24"/>
                <w:szCs w:val="24"/>
              </w:rPr>
              <w:t>nih</w:t>
            </w:r>
            <w:proofErr w:type="spellEnd"/>
            <w:r w:rsidRPr="008B0260">
              <w:rPr>
                <w:rFonts w:ascii="Times-Roman" w:hAnsi="Times-Roman" w:cs="Times-Roman"/>
                <w:sz w:val="24"/>
                <w:szCs w:val="24"/>
              </w:rPr>
              <w:t xml:space="preserve"> rokih.</w:t>
            </w:r>
          </w:p>
          <w:p w:rsidR="004A1E0B" w:rsidRDefault="004A1E0B" w:rsidP="004A1E0B">
            <w:pPr>
              <w:autoSpaceDE w:val="0"/>
              <w:autoSpaceDN w:val="0"/>
              <w:adjustRightInd w:val="0"/>
              <w:rPr>
                <w:rFonts w:ascii="Times-Roman" w:hAnsi="Times-Roman" w:cs="Times-Roman"/>
                <w:sz w:val="24"/>
                <w:szCs w:val="24"/>
              </w:rPr>
            </w:pPr>
          </w:p>
          <w:p w:rsidR="006C0CBA" w:rsidRDefault="006C0CBA" w:rsidP="004A1E0B">
            <w:pPr>
              <w:autoSpaceDE w:val="0"/>
              <w:autoSpaceDN w:val="0"/>
              <w:adjustRightInd w:val="0"/>
              <w:rPr>
                <w:rFonts w:ascii="Times-Roman" w:hAnsi="Times-Roman" w:cs="Times-Roman"/>
                <w:sz w:val="24"/>
                <w:szCs w:val="24"/>
              </w:rPr>
            </w:pPr>
          </w:p>
          <w:p w:rsidR="006C0CBA" w:rsidRDefault="006C0CBA" w:rsidP="004A1E0B">
            <w:pPr>
              <w:autoSpaceDE w:val="0"/>
              <w:autoSpaceDN w:val="0"/>
              <w:adjustRightInd w:val="0"/>
              <w:rPr>
                <w:rFonts w:ascii="Times-Roman" w:hAnsi="Times-Roman" w:cs="Times-Roman"/>
                <w:sz w:val="24"/>
                <w:szCs w:val="24"/>
              </w:rPr>
            </w:pPr>
          </w:p>
          <w:p w:rsidR="006C0CBA" w:rsidRDefault="006C0CBA" w:rsidP="004A1E0B">
            <w:pPr>
              <w:autoSpaceDE w:val="0"/>
              <w:autoSpaceDN w:val="0"/>
              <w:adjustRightInd w:val="0"/>
              <w:rPr>
                <w:rFonts w:ascii="Times-Roman" w:hAnsi="Times-Roman" w:cs="Times-Roman"/>
                <w:sz w:val="24"/>
                <w:szCs w:val="24"/>
              </w:rPr>
            </w:pPr>
          </w:p>
          <w:p w:rsidR="006C0CBA" w:rsidRPr="004A1E0B" w:rsidRDefault="006C0CBA" w:rsidP="004A1E0B">
            <w:pPr>
              <w:autoSpaceDE w:val="0"/>
              <w:autoSpaceDN w:val="0"/>
              <w:adjustRightInd w:val="0"/>
              <w:rPr>
                <w:rFonts w:ascii="Times-Roman" w:hAnsi="Times-Roman" w:cs="Times-Roman"/>
                <w:sz w:val="24"/>
                <w:szCs w:val="24"/>
              </w:rPr>
            </w:pPr>
          </w:p>
        </w:tc>
      </w:tr>
    </w:tbl>
    <w:p w:rsidR="00660576" w:rsidRPr="008B0260" w:rsidRDefault="00660576" w:rsidP="00660576">
      <w:pPr>
        <w:spacing w:after="0" w:line="240" w:lineRule="auto"/>
        <w:jc w:val="center"/>
        <w:rPr>
          <w:rFonts w:ascii="Times New Roman" w:hAnsi="Times New Roman" w:cs="Times New Roman"/>
          <w:sz w:val="24"/>
          <w:szCs w:val="24"/>
        </w:rPr>
      </w:pPr>
      <w:r w:rsidRPr="008B0260">
        <w:rPr>
          <w:rFonts w:ascii="Times New Roman" w:hAnsi="Times New Roman" w:cs="Times New Roman"/>
          <w:b/>
          <w:bCs/>
          <w:color w:val="000000"/>
          <w:sz w:val="24"/>
          <w:szCs w:val="24"/>
        </w:rPr>
        <w:lastRenderedPageBreak/>
        <w:t>6. člen</w:t>
      </w:r>
    </w:p>
    <w:tbl>
      <w:tblPr>
        <w:tblStyle w:val="NormalTablePHPDOCX"/>
        <w:tblW w:w="0" w:type="auto"/>
        <w:tblInd w:w="108" w:type="dxa"/>
        <w:tblLook w:val="04A0"/>
      </w:tblPr>
      <w:tblGrid>
        <w:gridCol w:w="222"/>
      </w:tblGrid>
      <w:tr w:rsidR="00660576" w:rsidRPr="008B0260" w:rsidTr="00163D04">
        <w:tc>
          <w:tcPr>
            <w:tcW w:w="0" w:type="auto"/>
            <w:tcMar>
              <w:top w:w="0" w:type="auto"/>
              <w:bottom w:w="0" w:type="auto"/>
            </w:tcMar>
          </w:tcPr>
          <w:p w:rsidR="00660576" w:rsidRPr="008B0260" w:rsidRDefault="00660576" w:rsidP="00163D04">
            <w:pPr>
              <w:spacing w:before="225" w:after="225"/>
              <w:jc w:val="both"/>
              <w:rPr>
                <w:rFonts w:ascii="Times New Roman" w:hAnsi="Times New Roman" w:cs="Times New Roman"/>
                <w:sz w:val="24"/>
                <w:szCs w:val="24"/>
              </w:rPr>
            </w:pPr>
          </w:p>
        </w:tc>
      </w:tr>
    </w:tbl>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Kakovost blaga mora ustrezati obstoje</w:t>
      </w:r>
      <w:r w:rsidRPr="008B0260">
        <w:rPr>
          <w:rFonts w:ascii="TTE1BFE840t00" w:hAnsi="TTE1BFE840t00" w:cs="TTE1BFE840t00"/>
          <w:sz w:val="24"/>
          <w:szCs w:val="24"/>
        </w:rPr>
        <w:t>č</w:t>
      </w:r>
      <w:r w:rsidRPr="008B0260">
        <w:rPr>
          <w:rFonts w:ascii="Times-Roman" w:hAnsi="Times-Roman" w:cs="Times-Roman"/>
          <w:sz w:val="24"/>
          <w:szCs w:val="24"/>
        </w:rPr>
        <w:t>im standardom in deklarirani kakovosti na embalaži blaga.</w:t>
      </w:r>
    </w:p>
    <w:p w:rsidR="00660576" w:rsidRPr="008B0260" w:rsidRDefault="00660576" w:rsidP="00660576">
      <w:pPr>
        <w:spacing w:after="0" w:line="240" w:lineRule="auto"/>
        <w:jc w:val="center"/>
        <w:rPr>
          <w:rFonts w:ascii="Times New Roman" w:hAnsi="Times New Roman" w:cs="Times New Roman"/>
          <w:sz w:val="24"/>
          <w:szCs w:val="24"/>
        </w:rPr>
      </w:pPr>
      <w:r w:rsidRPr="008B0260">
        <w:rPr>
          <w:rFonts w:ascii="Times New Roman" w:hAnsi="Times New Roman" w:cs="Times New Roman"/>
          <w:b/>
          <w:bCs/>
          <w:color w:val="000000"/>
          <w:sz w:val="24"/>
          <w:szCs w:val="24"/>
        </w:rPr>
        <w:t>7. člen</w:t>
      </w:r>
    </w:p>
    <w:p w:rsidR="00163D04" w:rsidRPr="008B0260" w:rsidRDefault="00163D04" w:rsidP="00163D04">
      <w:pPr>
        <w:autoSpaceDE w:val="0"/>
        <w:autoSpaceDN w:val="0"/>
        <w:adjustRightInd w:val="0"/>
        <w:jc w:val="both"/>
        <w:rPr>
          <w:rFonts w:ascii="Times-Roman" w:hAnsi="Times-Roman" w:cs="Times-Roman"/>
          <w:sz w:val="24"/>
          <w:szCs w:val="24"/>
        </w:rPr>
      </w:pP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 xml:space="preserve">V </w:t>
      </w:r>
      <w:r w:rsidRPr="008B0260">
        <w:rPr>
          <w:rFonts w:ascii="TTE1BFE840t00" w:hAnsi="TTE1BFE840t00" w:cs="TTE1BFE840t00"/>
          <w:sz w:val="24"/>
          <w:szCs w:val="24"/>
        </w:rPr>
        <w:t>č</w:t>
      </w:r>
      <w:r w:rsidRPr="008B0260">
        <w:rPr>
          <w:rFonts w:ascii="Times-Roman" w:hAnsi="Times-Roman" w:cs="Times-Roman"/>
          <w:sz w:val="24"/>
          <w:szCs w:val="24"/>
        </w:rPr>
        <w:t xml:space="preserve">asu trajanja te pogodbe bo kupec od prodajalca kupoval posamezne vrste blaga po cenah iz ponudbe iz 2. </w:t>
      </w:r>
      <w:r w:rsidRPr="008B0260">
        <w:rPr>
          <w:rFonts w:ascii="TTE1BFE840t00" w:hAnsi="TTE1BFE840t00" w:cs="TTE1BFE840t00"/>
          <w:sz w:val="24"/>
          <w:szCs w:val="24"/>
        </w:rPr>
        <w:t>č</w:t>
      </w:r>
      <w:r w:rsidRPr="008B0260">
        <w:rPr>
          <w:rFonts w:ascii="Times-Roman" w:hAnsi="Times-Roman" w:cs="Times-Roman"/>
          <w:sz w:val="24"/>
          <w:szCs w:val="24"/>
        </w:rPr>
        <w:t>lena te pogodbe.</w:t>
      </w: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 xml:space="preserve">V ceni posameznega blaga so zajeti vsi stroški (carinski, špediterski, prevozni in drugi morebitni stroški), vsi popusti in rabati ter davek na dodano vrednost. Cene veljajo </w:t>
      </w:r>
      <w:proofErr w:type="spellStart"/>
      <w:r w:rsidRPr="008B0260">
        <w:rPr>
          <w:rFonts w:ascii="Times-Roman" w:hAnsi="Times-Roman" w:cs="Times-Roman"/>
          <w:sz w:val="24"/>
          <w:szCs w:val="24"/>
        </w:rPr>
        <w:t>ddp</w:t>
      </w:r>
      <w:proofErr w:type="spellEnd"/>
      <w:r w:rsidRPr="008B0260">
        <w:rPr>
          <w:rFonts w:ascii="Times-Roman" w:hAnsi="Times-Roman" w:cs="Times-Roman"/>
          <w:sz w:val="24"/>
          <w:szCs w:val="24"/>
        </w:rPr>
        <w:t xml:space="preserve"> skladiš</w:t>
      </w:r>
      <w:r w:rsidRPr="008B0260">
        <w:rPr>
          <w:rFonts w:ascii="TTE1BFE840t00" w:hAnsi="TTE1BFE840t00" w:cs="TTE1BFE840t00"/>
          <w:sz w:val="24"/>
          <w:szCs w:val="24"/>
        </w:rPr>
        <w:t>č</w:t>
      </w:r>
      <w:r w:rsidRPr="008B0260">
        <w:rPr>
          <w:rFonts w:ascii="Times-Roman" w:hAnsi="Times-Roman" w:cs="Times-Roman"/>
          <w:sz w:val="24"/>
          <w:szCs w:val="24"/>
        </w:rPr>
        <w:t>e kupca, razloženo.</w:t>
      </w: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V primeru spremembe zakona, ki ureja davek na dodano vrednost, s katerim se spremeni dav</w:t>
      </w:r>
      <w:r w:rsidRPr="008B0260">
        <w:rPr>
          <w:rFonts w:ascii="TTE1BFE840t00" w:hAnsi="TTE1BFE840t00" w:cs="TTE1BFE840t00"/>
          <w:sz w:val="24"/>
          <w:szCs w:val="24"/>
        </w:rPr>
        <w:t>č</w:t>
      </w:r>
      <w:r w:rsidRPr="008B0260">
        <w:rPr>
          <w:rFonts w:ascii="Times-Roman" w:hAnsi="Times-Roman" w:cs="Times-Roman"/>
          <w:sz w:val="24"/>
          <w:szCs w:val="24"/>
        </w:rPr>
        <w:t>na stopnja za vrste blaga iz prodajal</w:t>
      </w:r>
      <w:r w:rsidRPr="008B0260">
        <w:rPr>
          <w:rFonts w:ascii="TTE1BFE840t00" w:hAnsi="TTE1BFE840t00" w:cs="TTE1BFE840t00"/>
          <w:sz w:val="24"/>
          <w:szCs w:val="24"/>
        </w:rPr>
        <w:t>č</w:t>
      </w:r>
      <w:r w:rsidRPr="008B0260">
        <w:rPr>
          <w:rFonts w:ascii="Times-Roman" w:hAnsi="Times-Roman" w:cs="Times-Roman"/>
          <w:sz w:val="24"/>
          <w:szCs w:val="24"/>
        </w:rPr>
        <w:t xml:space="preserve">eve specifikacije ponudbe s cenami v </w:t>
      </w:r>
      <w:r w:rsidRPr="008B0260">
        <w:rPr>
          <w:rFonts w:ascii="TTE1BFE840t00" w:hAnsi="TTE1BFE840t00" w:cs="TTE1BFE840t00"/>
          <w:sz w:val="24"/>
          <w:szCs w:val="24"/>
        </w:rPr>
        <w:t>č</w:t>
      </w:r>
      <w:r w:rsidRPr="008B0260">
        <w:rPr>
          <w:rFonts w:ascii="Times-Roman" w:hAnsi="Times-Roman" w:cs="Times-Roman"/>
          <w:sz w:val="24"/>
          <w:szCs w:val="24"/>
        </w:rPr>
        <w:t>asu trajanja pogodbe, lahko prodajalec spremeni cene iz svoje ponudbe izklju</w:t>
      </w:r>
      <w:r w:rsidRPr="008B0260">
        <w:rPr>
          <w:rFonts w:ascii="TTE1BFE840t00" w:hAnsi="TTE1BFE840t00" w:cs="TTE1BFE840t00"/>
          <w:sz w:val="24"/>
          <w:szCs w:val="24"/>
        </w:rPr>
        <w:t>č</w:t>
      </w:r>
      <w:r w:rsidRPr="008B0260">
        <w:rPr>
          <w:rFonts w:ascii="Times-Roman" w:hAnsi="Times-Roman" w:cs="Times-Roman"/>
          <w:sz w:val="24"/>
          <w:szCs w:val="24"/>
        </w:rPr>
        <w:t>no v višini nastale dav</w:t>
      </w:r>
      <w:r w:rsidRPr="008B0260">
        <w:rPr>
          <w:rFonts w:ascii="TTE1BFE840t00" w:hAnsi="TTE1BFE840t00" w:cs="TTE1BFE840t00"/>
          <w:sz w:val="24"/>
          <w:szCs w:val="24"/>
        </w:rPr>
        <w:t>č</w:t>
      </w:r>
      <w:r w:rsidRPr="008B0260">
        <w:rPr>
          <w:rFonts w:ascii="Times-Roman" w:hAnsi="Times-Roman" w:cs="Times-Roman"/>
          <w:sz w:val="24"/>
          <w:szCs w:val="24"/>
        </w:rPr>
        <w:t>ne spremembe.</w:t>
      </w: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Skupna vrednost posameznih vrst blaga se izra</w:t>
      </w:r>
      <w:r w:rsidRPr="008B0260">
        <w:rPr>
          <w:rFonts w:ascii="TTE1BFE840t00" w:hAnsi="TTE1BFE840t00" w:cs="TTE1BFE840t00"/>
          <w:sz w:val="24"/>
          <w:szCs w:val="24"/>
        </w:rPr>
        <w:t>č</w:t>
      </w:r>
      <w:r w:rsidRPr="008B0260">
        <w:rPr>
          <w:rFonts w:ascii="Times-Roman" w:hAnsi="Times-Roman" w:cs="Times-Roman"/>
          <w:sz w:val="24"/>
          <w:szCs w:val="24"/>
        </w:rPr>
        <w:t>una tako, da se cena blaga pomnoži s številom dobavljenega blaga.</w:t>
      </w: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Skupna vrednost dobavljenega blaga se izra</w:t>
      </w:r>
      <w:r w:rsidRPr="008B0260">
        <w:rPr>
          <w:rFonts w:ascii="TTE1BFE840t00" w:hAnsi="TTE1BFE840t00" w:cs="TTE1BFE840t00"/>
          <w:sz w:val="24"/>
          <w:szCs w:val="24"/>
        </w:rPr>
        <w:t>č</w:t>
      </w:r>
      <w:r w:rsidRPr="008B0260">
        <w:rPr>
          <w:rFonts w:ascii="Times-Roman" w:hAnsi="Times-Roman" w:cs="Times-Roman"/>
          <w:sz w:val="24"/>
          <w:szCs w:val="24"/>
        </w:rPr>
        <w:t>una tako, da se seštejejo skupne vrednosti vsega dobavljenega blaga, izra</w:t>
      </w:r>
      <w:r w:rsidRPr="008B0260">
        <w:rPr>
          <w:rFonts w:ascii="TTE1BFE840t00" w:hAnsi="TTE1BFE840t00" w:cs="TTE1BFE840t00"/>
          <w:sz w:val="24"/>
          <w:szCs w:val="24"/>
        </w:rPr>
        <w:t>č</w:t>
      </w:r>
      <w:r w:rsidRPr="008B0260">
        <w:rPr>
          <w:rFonts w:ascii="Times-Roman" w:hAnsi="Times-Roman" w:cs="Times-Roman"/>
          <w:sz w:val="24"/>
          <w:szCs w:val="24"/>
        </w:rPr>
        <w:t>unane na na</w:t>
      </w:r>
      <w:r w:rsidRPr="008B0260">
        <w:rPr>
          <w:rFonts w:ascii="TTE1BFE840t00" w:hAnsi="TTE1BFE840t00" w:cs="TTE1BFE840t00"/>
          <w:sz w:val="24"/>
          <w:szCs w:val="24"/>
        </w:rPr>
        <w:t>č</w:t>
      </w:r>
      <w:r w:rsidRPr="008B0260">
        <w:rPr>
          <w:rFonts w:ascii="Times-Roman" w:hAnsi="Times-Roman" w:cs="Times-Roman"/>
          <w:sz w:val="24"/>
          <w:szCs w:val="24"/>
        </w:rPr>
        <w:t xml:space="preserve">in iz predhodnega odstavka tega </w:t>
      </w:r>
      <w:r w:rsidRPr="008B0260">
        <w:rPr>
          <w:rFonts w:ascii="TTE1BFE840t00" w:hAnsi="TTE1BFE840t00" w:cs="TTE1BFE840t00"/>
          <w:sz w:val="24"/>
          <w:szCs w:val="24"/>
        </w:rPr>
        <w:t>č</w:t>
      </w:r>
      <w:r w:rsidRPr="008B0260">
        <w:rPr>
          <w:rFonts w:ascii="Times-Roman" w:hAnsi="Times-Roman" w:cs="Times-Roman"/>
          <w:sz w:val="24"/>
          <w:szCs w:val="24"/>
        </w:rPr>
        <w:t>lena.</w:t>
      </w:r>
    </w:p>
    <w:p w:rsid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 xml:space="preserve">Cene iz ponudbe so fiksne v </w:t>
      </w:r>
      <w:r w:rsidRPr="008B0260">
        <w:rPr>
          <w:rFonts w:ascii="TTE1BFE840t00" w:hAnsi="TTE1BFE840t00" w:cs="TTE1BFE840t00"/>
          <w:sz w:val="24"/>
          <w:szCs w:val="24"/>
        </w:rPr>
        <w:t>č</w:t>
      </w:r>
      <w:r w:rsidRPr="008B0260">
        <w:rPr>
          <w:rFonts w:ascii="Times-Roman" w:hAnsi="Times-Roman" w:cs="Times-Roman"/>
          <w:sz w:val="24"/>
          <w:szCs w:val="24"/>
        </w:rPr>
        <w:t>asu trajanja te pogodbe.</w:t>
      </w:r>
    </w:p>
    <w:p w:rsidR="00105B74" w:rsidRPr="00105B74" w:rsidRDefault="00105B74" w:rsidP="00105B74">
      <w:pPr>
        <w:tabs>
          <w:tab w:val="left" w:pos="993"/>
          <w:tab w:val="left" w:pos="1560"/>
        </w:tabs>
        <w:jc w:val="both"/>
        <w:rPr>
          <w:rFonts w:ascii="Times New Roman" w:hAnsi="Times New Roman" w:cs="Times New Roman"/>
          <w:i/>
          <w:sz w:val="24"/>
          <w:szCs w:val="24"/>
        </w:rPr>
      </w:pPr>
      <w:r w:rsidRPr="00105B74">
        <w:rPr>
          <w:rFonts w:ascii="Times New Roman" w:hAnsi="Times New Roman" w:cs="Times New Roman"/>
          <w:sz w:val="24"/>
          <w:szCs w:val="24"/>
        </w:rPr>
        <w:t>Op.: 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163D04" w:rsidRPr="008B0260" w:rsidRDefault="00163D04" w:rsidP="00163D04">
      <w:pPr>
        <w:autoSpaceDE w:val="0"/>
        <w:autoSpaceDN w:val="0"/>
        <w:adjustRightInd w:val="0"/>
        <w:jc w:val="both"/>
        <w:rPr>
          <w:rFonts w:ascii="Times-Italic" w:hAnsi="Times-Italic" w:cs="Times-Italic"/>
          <w:i/>
          <w:iCs/>
          <w:sz w:val="24"/>
          <w:szCs w:val="24"/>
        </w:rPr>
      </w:pPr>
    </w:p>
    <w:p w:rsidR="00163D04" w:rsidRPr="008B0260" w:rsidRDefault="00163D04" w:rsidP="008B0260">
      <w:pPr>
        <w:autoSpaceDE w:val="0"/>
        <w:autoSpaceDN w:val="0"/>
        <w:adjustRightInd w:val="0"/>
        <w:jc w:val="center"/>
        <w:rPr>
          <w:rFonts w:ascii="Times-Bold" w:hAnsi="Times-Bold" w:cs="Times-Bold"/>
          <w:b/>
          <w:bCs/>
          <w:sz w:val="24"/>
          <w:szCs w:val="24"/>
        </w:rPr>
      </w:pPr>
      <w:r w:rsidRPr="008B0260">
        <w:rPr>
          <w:rFonts w:ascii="Times-Bold" w:hAnsi="Times-Bold" w:cs="Times-Bold"/>
          <w:b/>
          <w:bCs/>
          <w:sz w:val="24"/>
          <w:szCs w:val="24"/>
        </w:rPr>
        <w:t xml:space="preserve">8. </w:t>
      </w:r>
      <w:r w:rsidRPr="008B0260">
        <w:rPr>
          <w:rFonts w:ascii="TTE1F25498t00" w:hAnsi="TTE1F25498t00" w:cs="TTE1F25498t00"/>
          <w:sz w:val="24"/>
          <w:szCs w:val="24"/>
        </w:rPr>
        <w:t>č</w:t>
      </w:r>
      <w:r w:rsidRPr="008B0260">
        <w:rPr>
          <w:rFonts w:ascii="Times-Bold" w:hAnsi="Times-Bold" w:cs="Times-Bold"/>
          <w:b/>
          <w:bCs/>
          <w:sz w:val="24"/>
          <w:szCs w:val="24"/>
        </w:rPr>
        <w:t>len</w:t>
      </w: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Kupec bo skupno vrednost prejetega blaga, izra</w:t>
      </w:r>
      <w:r w:rsidRPr="008B0260">
        <w:rPr>
          <w:rFonts w:ascii="TTE1BFE840t00" w:hAnsi="TTE1BFE840t00" w:cs="TTE1BFE840t00"/>
          <w:sz w:val="24"/>
          <w:szCs w:val="24"/>
        </w:rPr>
        <w:t>č</w:t>
      </w:r>
      <w:r w:rsidRPr="008B0260">
        <w:rPr>
          <w:rFonts w:ascii="Times-Roman" w:hAnsi="Times-Roman" w:cs="Times-Roman"/>
          <w:sz w:val="24"/>
          <w:szCs w:val="24"/>
        </w:rPr>
        <w:t>unano na na</w:t>
      </w:r>
      <w:r w:rsidRPr="008B0260">
        <w:rPr>
          <w:rFonts w:ascii="TTE1BFE840t00" w:hAnsi="TTE1BFE840t00" w:cs="TTE1BFE840t00"/>
          <w:sz w:val="24"/>
          <w:szCs w:val="24"/>
        </w:rPr>
        <w:t>č</w:t>
      </w:r>
      <w:r w:rsidRPr="008B0260">
        <w:rPr>
          <w:rFonts w:ascii="Times-Roman" w:hAnsi="Times-Roman" w:cs="Times-Roman"/>
          <w:sz w:val="24"/>
          <w:szCs w:val="24"/>
        </w:rPr>
        <w:t xml:space="preserve">in iz predhodnega </w:t>
      </w:r>
      <w:r w:rsidRPr="008B0260">
        <w:rPr>
          <w:rFonts w:ascii="TTE1BFE840t00" w:hAnsi="TTE1BFE840t00" w:cs="TTE1BFE840t00"/>
          <w:sz w:val="24"/>
          <w:szCs w:val="24"/>
        </w:rPr>
        <w:t>č</w:t>
      </w:r>
      <w:r w:rsidRPr="008B0260">
        <w:rPr>
          <w:rFonts w:ascii="Times-Roman" w:hAnsi="Times-Roman" w:cs="Times-Roman"/>
          <w:sz w:val="24"/>
          <w:szCs w:val="24"/>
        </w:rPr>
        <w:t>lena te pogodbe, pla</w:t>
      </w:r>
      <w:r w:rsidRPr="008B0260">
        <w:rPr>
          <w:rFonts w:ascii="TTE1BFE840t00" w:hAnsi="TTE1BFE840t00" w:cs="TTE1BFE840t00"/>
          <w:sz w:val="24"/>
          <w:szCs w:val="24"/>
        </w:rPr>
        <w:t>č</w:t>
      </w:r>
      <w:r w:rsidRPr="008B0260">
        <w:rPr>
          <w:rFonts w:ascii="Times-Roman" w:hAnsi="Times-Roman" w:cs="Times-Roman"/>
          <w:sz w:val="24"/>
          <w:szCs w:val="24"/>
        </w:rPr>
        <w:t>al prodajalcu na transakcijski ra</w:t>
      </w:r>
      <w:r w:rsidRPr="008B0260">
        <w:rPr>
          <w:rFonts w:ascii="TTE1BFE840t00" w:hAnsi="TTE1BFE840t00" w:cs="TTE1BFE840t00"/>
          <w:sz w:val="24"/>
          <w:szCs w:val="24"/>
        </w:rPr>
        <w:t>č</w:t>
      </w:r>
      <w:r w:rsidRPr="008B0260">
        <w:rPr>
          <w:rFonts w:ascii="Times-Roman" w:hAnsi="Times-Roman" w:cs="Times-Roman"/>
          <w:sz w:val="24"/>
          <w:szCs w:val="24"/>
        </w:rPr>
        <w:t>un prodaj</w:t>
      </w:r>
      <w:r w:rsidR="00E038D6">
        <w:rPr>
          <w:rFonts w:ascii="Times-Roman" w:hAnsi="Times-Roman" w:cs="Times-Roman"/>
          <w:sz w:val="24"/>
          <w:szCs w:val="24"/>
        </w:rPr>
        <w:t>alca št. SI56 ________________________</w:t>
      </w:r>
      <w:r w:rsidR="00C6770D">
        <w:rPr>
          <w:rFonts w:ascii="Times-Roman" w:hAnsi="Times-Roman" w:cs="Times-Roman"/>
          <w:sz w:val="24"/>
          <w:szCs w:val="24"/>
        </w:rPr>
        <w:t>, v roku 6</w:t>
      </w:r>
      <w:r w:rsidRPr="008B0260">
        <w:rPr>
          <w:rFonts w:ascii="Times-Roman" w:hAnsi="Times-Roman" w:cs="Times-Roman"/>
          <w:sz w:val="24"/>
          <w:szCs w:val="24"/>
        </w:rPr>
        <w:t>0 dni od datuma prejema pravilno izstavljenega ra</w:t>
      </w:r>
      <w:r w:rsidRPr="008B0260">
        <w:rPr>
          <w:rFonts w:ascii="TTE1BFE840t00" w:hAnsi="TTE1BFE840t00" w:cs="TTE1BFE840t00"/>
          <w:sz w:val="24"/>
          <w:szCs w:val="24"/>
        </w:rPr>
        <w:t>č</w:t>
      </w:r>
      <w:r w:rsidRPr="008B0260">
        <w:rPr>
          <w:rFonts w:ascii="Times-Roman" w:hAnsi="Times-Roman" w:cs="Times-Roman"/>
          <w:sz w:val="24"/>
          <w:szCs w:val="24"/>
        </w:rPr>
        <w:t>una po prevzemu blaga.</w:t>
      </w: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Prodajalec se zavezuje, da bo ra</w:t>
      </w:r>
      <w:r w:rsidRPr="008B0260">
        <w:rPr>
          <w:rFonts w:ascii="TTE1BFE840t00" w:hAnsi="TTE1BFE840t00" w:cs="TTE1BFE840t00"/>
          <w:sz w:val="24"/>
          <w:szCs w:val="24"/>
        </w:rPr>
        <w:t>č</w:t>
      </w:r>
      <w:r w:rsidRPr="008B0260">
        <w:rPr>
          <w:rFonts w:ascii="Times-Roman" w:hAnsi="Times-Roman" w:cs="Times-Roman"/>
          <w:sz w:val="24"/>
          <w:szCs w:val="24"/>
        </w:rPr>
        <w:t>un izstavil najkasneje v osmih (8) dneh od datuma dostave blaga.</w:t>
      </w:r>
    </w:p>
    <w:p w:rsidR="00163D04" w:rsidRPr="008B0260" w:rsidRDefault="00163D04" w:rsidP="00163D04">
      <w:pPr>
        <w:autoSpaceDE w:val="0"/>
        <w:autoSpaceDN w:val="0"/>
        <w:adjustRightInd w:val="0"/>
        <w:jc w:val="both"/>
        <w:rPr>
          <w:rFonts w:ascii="Times-Roman" w:hAnsi="Times-Roman" w:cs="Times-Roman"/>
          <w:sz w:val="24"/>
          <w:szCs w:val="24"/>
        </w:rPr>
      </w:pPr>
      <w:r w:rsidRPr="008B0260">
        <w:rPr>
          <w:rFonts w:ascii="Times-Roman" w:hAnsi="Times-Roman" w:cs="Times-Roman"/>
          <w:sz w:val="24"/>
          <w:szCs w:val="24"/>
        </w:rPr>
        <w:t>V primeru zamude s pla</w:t>
      </w:r>
      <w:r w:rsidRPr="008B0260">
        <w:rPr>
          <w:rFonts w:ascii="TTE1BFE840t00" w:hAnsi="TTE1BFE840t00" w:cs="TTE1BFE840t00"/>
          <w:sz w:val="24"/>
          <w:szCs w:val="24"/>
        </w:rPr>
        <w:t>č</w:t>
      </w:r>
      <w:r w:rsidRPr="008B0260">
        <w:rPr>
          <w:rFonts w:ascii="Times-Roman" w:hAnsi="Times-Roman" w:cs="Times-Roman"/>
          <w:sz w:val="24"/>
          <w:szCs w:val="24"/>
        </w:rPr>
        <w:t>ilom bo kupec pla</w:t>
      </w:r>
      <w:r w:rsidRPr="008B0260">
        <w:rPr>
          <w:rFonts w:ascii="TTE1BFE840t00" w:hAnsi="TTE1BFE840t00" w:cs="TTE1BFE840t00"/>
          <w:sz w:val="24"/>
          <w:szCs w:val="24"/>
        </w:rPr>
        <w:t>č</w:t>
      </w:r>
      <w:r w:rsidRPr="008B0260">
        <w:rPr>
          <w:rFonts w:ascii="Times-Roman" w:hAnsi="Times-Roman" w:cs="Times-Roman"/>
          <w:sz w:val="24"/>
          <w:szCs w:val="24"/>
        </w:rPr>
        <w:t xml:space="preserve">al prodajalcu zakonske zamudne obresti. </w:t>
      </w:r>
    </w:p>
    <w:p w:rsidR="00163D04" w:rsidRPr="008B0260" w:rsidRDefault="00163D04" w:rsidP="00660576">
      <w:pPr>
        <w:spacing w:before="225" w:after="225" w:line="240" w:lineRule="auto"/>
        <w:jc w:val="both"/>
        <w:rPr>
          <w:rFonts w:ascii="Times New Roman" w:hAnsi="Times New Roman" w:cs="Times New Roman"/>
          <w:b/>
          <w:bCs/>
          <w:color w:val="000000"/>
          <w:sz w:val="24"/>
          <w:szCs w:val="24"/>
        </w:rPr>
      </w:pPr>
    </w:p>
    <w:p w:rsidR="00A245D0" w:rsidRPr="008B0260" w:rsidRDefault="00A245D0" w:rsidP="008B0260">
      <w:pPr>
        <w:autoSpaceDE w:val="0"/>
        <w:autoSpaceDN w:val="0"/>
        <w:adjustRightInd w:val="0"/>
        <w:jc w:val="center"/>
        <w:rPr>
          <w:rFonts w:ascii="Times-Roman" w:eastAsia="Calibri" w:hAnsi="Times-Roman" w:cs="Times-Roman"/>
          <w:b/>
          <w:sz w:val="24"/>
          <w:szCs w:val="24"/>
        </w:rPr>
      </w:pPr>
      <w:r w:rsidRPr="008B0260">
        <w:rPr>
          <w:rFonts w:ascii="Times-Roman" w:eastAsia="Calibri" w:hAnsi="Times-Roman" w:cs="Times-Roman"/>
          <w:b/>
          <w:sz w:val="24"/>
          <w:szCs w:val="24"/>
        </w:rPr>
        <w:t>9. člen</w:t>
      </w:r>
    </w:p>
    <w:p w:rsidR="00A245D0" w:rsidRPr="008B0260" w:rsidRDefault="00A245D0" w:rsidP="00A245D0">
      <w:pPr>
        <w:autoSpaceDE w:val="0"/>
        <w:autoSpaceDN w:val="0"/>
        <w:adjustRightInd w:val="0"/>
        <w:rPr>
          <w:rFonts w:ascii="Times-Roman" w:eastAsia="Calibri" w:hAnsi="Times-Roman" w:cs="Times-Roman"/>
          <w:sz w:val="24"/>
          <w:szCs w:val="24"/>
        </w:rPr>
      </w:pPr>
      <w:r w:rsidRPr="008B0260">
        <w:rPr>
          <w:rFonts w:ascii="Times-Roman" w:eastAsia="Calibri" w:hAnsi="Times-Roman" w:cs="Times-Roman"/>
          <w:sz w:val="24"/>
          <w:szCs w:val="24"/>
        </w:rPr>
        <w:t>Prodajalec bo ob sklenitvi te pogodbe kot instrume</w:t>
      </w:r>
      <w:r w:rsidRPr="008B0260">
        <w:rPr>
          <w:rFonts w:ascii="Times-Roman" w:hAnsi="Times-Roman" w:cs="Times-Roman"/>
          <w:sz w:val="24"/>
          <w:szCs w:val="24"/>
        </w:rPr>
        <w:t>nt zavarovanja predložil kupcu:</w:t>
      </w:r>
    </w:p>
    <w:p w:rsidR="00A245D0" w:rsidRPr="008B0260" w:rsidRDefault="00A245D0" w:rsidP="00A245D0">
      <w:pPr>
        <w:autoSpaceDE w:val="0"/>
        <w:autoSpaceDN w:val="0"/>
        <w:adjustRightInd w:val="0"/>
        <w:jc w:val="both"/>
        <w:rPr>
          <w:rFonts w:ascii="Times-Roman" w:eastAsia="Calibri" w:hAnsi="Times-Roman" w:cs="Times-Roman"/>
          <w:sz w:val="24"/>
          <w:szCs w:val="24"/>
        </w:rPr>
      </w:pPr>
      <w:r w:rsidRPr="008B0260">
        <w:rPr>
          <w:rFonts w:ascii="Times-Roman" w:eastAsia="Calibri" w:hAnsi="Times-Roman" w:cs="Times-Roman"/>
          <w:sz w:val="24"/>
          <w:szCs w:val="24"/>
        </w:rPr>
        <w:t>- meni</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 xml:space="preserve">no izjavo in lastno podpisano menico s pooblastilom v višini 5% od vrednosti pogodbe, </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 xml:space="preserve">e bo vrednost višja od 20.000,00 EUR. Prodajalec mora zagotoviti, da bo ves </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as trajanja pogodbe menica unov</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ljiva.</w:t>
      </w:r>
    </w:p>
    <w:p w:rsidR="00A245D0" w:rsidRPr="008B0260" w:rsidRDefault="00A245D0" w:rsidP="00A245D0">
      <w:pPr>
        <w:autoSpaceDE w:val="0"/>
        <w:autoSpaceDN w:val="0"/>
        <w:adjustRightInd w:val="0"/>
        <w:rPr>
          <w:rFonts w:ascii="Times-Roman" w:eastAsia="Calibri" w:hAnsi="Times-Roman" w:cs="Times-Roman"/>
          <w:sz w:val="24"/>
          <w:szCs w:val="24"/>
        </w:rPr>
      </w:pPr>
      <w:r w:rsidRPr="008B0260">
        <w:rPr>
          <w:rFonts w:ascii="Times-Roman" w:eastAsia="Calibri" w:hAnsi="Times-Roman" w:cs="Times-Roman"/>
          <w:sz w:val="24"/>
          <w:szCs w:val="24"/>
        </w:rPr>
        <w:t>Menica mora biti veljavna še najmanj</w:t>
      </w:r>
      <w:r w:rsidRPr="008B0260">
        <w:rPr>
          <w:rFonts w:ascii="Times-Roman" w:hAnsi="Times-Roman" w:cs="Times-Roman"/>
          <w:sz w:val="24"/>
          <w:szCs w:val="24"/>
        </w:rPr>
        <w:t xml:space="preserve"> 10 dni od veljavnosti pogodbe.</w:t>
      </w:r>
    </w:p>
    <w:p w:rsidR="00A245D0" w:rsidRPr="008B0260" w:rsidRDefault="00A245D0" w:rsidP="0052526C">
      <w:pPr>
        <w:autoSpaceDE w:val="0"/>
        <w:autoSpaceDN w:val="0"/>
        <w:adjustRightInd w:val="0"/>
        <w:jc w:val="both"/>
        <w:rPr>
          <w:rFonts w:ascii="Times-Roman" w:eastAsia="Calibri" w:hAnsi="Times-Roman" w:cs="Times-Roman"/>
          <w:sz w:val="24"/>
          <w:szCs w:val="24"/>
        </w:rPr>
      </w:pPr>
      <w:r w:rsidRPr="008B0260">
        <w:rPr>
          <w:rFonts w:ascii="Times-Roman" w:eastAsia="Calibri" w:hAnsi="Times-Roman" w:cs="Times-Roman"/>
          <w:sz w:val="24"/>
          <w:szCs w:val="24"/>
        </w:rPr>
        <w:t>V primeru unov</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itve menice, bo morala stranka sporazuma unov</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eno menico ustrezno</w:t>
      </w:r>
    </w:p>
    <w:p w:rsidR="00A245D0" w:rsidRPr="008B0260" w:rsidRDefault="00A245D0" w:rsidP="006C0CBA">
      <w:pPr>
        <w:autoSpaceDE w:val="0"/>
        <w:autoSpaceDN w:val="0"/>
        <w:adjustRightInd w:val="0"/>
        <w:jc w:val="both"/>
        <w:rPr>
          <w:rFonts w:ascii="Times-Roman" w:eastAsia="Calibri" w:hAnsi="Times-Roman" w:cs="Times-Roman"/>
          <w:sz w:val="24"/>
          <w:szCs w:val="24"/>
        </w:rPr>
      </w:pPr>
      <w:r w:rsidRPr="008B0260">
        <w:rPr>
          <w:rFonts w:ascii="Times-Roman" w:eastAsia="Calibri" w:hAnsi="Times-Roman" w:cs="Times-Roman"/>
          <w:sz w:val="24"/>
          <w:szCs w:val="24"/>
        </w:rPr>
        <w:t>nadomestiti z novo.</w:t>
      </w:r>
    </w:p>
    <w:p w:rsidR="00A245D0" w:rsidRPr="008B0260" w:rsidRDefault="00A245D0" w:rsidP="00A245D0">
      <w:pPr>
        <w:autoSpaceDE w:val="0"/>
        <w:autoSpaceDN w:val="0"/>
        <w:adjustRightInd w:val="0"/>
        <w:rPr>
          <w:rFonts w:ascii="Times-Roman" w:eastAsia="Calibri" w:hAnsi="Times-Roman" w:cs="Times-Roman"/>
          <w:sz w:val="24"/>
          <w:szCs w:val="24"/>
        </w:rPr>
      </w:pPr>
      <w:r w:rsidRPr="008B0260">
        <w:rPr>
          <w:rFonts w:ascii="Times-Roman" w:eastAsia="Calibri" w:hAnsi="Times-Roman" w:cs="Times-Roman"/>
          <w:sz w:val="24"/>
          <w:szCs w:val="24"/>
        </w:rPr>
        <w:t>Kupec bo menico unov</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 xml:space="preserve">il, </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e naro</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eno blago pri posamezni dobavi:</w:t>
      </w:r>
    </w:p>
    <w:p w:rsidR="00A245D0" w:rsidRPr="008B0260" w:rsidRDefault="00A245D0" w:rsidP="00A245D0">
      <w:pPr>
        <w:autoSpaceDE w:val="0"/>
        <w:autoSpaceDN w:val="0"/>
        <w:adjustRightInd w:val="0"/>
        <w:rPr>
          <w:rFonts w:ascii="Times-Roman" w:eastAsia="Calibri" w:hAnsi="Times-Roman" w:cs="Times-Roman"/>
          <w:sz w:val="24"/>
          <w:szCs w:val="24"/>
        </w:rPr>
      </w:pPr>
      <w:r w:rsidRPr="008B0260">
        <w:rPr>
          <w:rFonts w:ascii="Times-Roman" w:eastAsia="Calibri" w:hAnsi="Times-Roman" w:cs="Times-Roman"/>
          <w:sz w:val="24"/>
          <w:szCs w:val="24"/>
        </w:rPr>
        <w:t>- ne bo odgovarjalo standardom in kvaliteti,</w:t>
      </w:r>
    </w:p>
    <w:p w:rsidR="00163D04" w:rsidRDefault="00A245D0" w:rsidP="00A245D0">
      <w:pPr>
        <w:autoSpaceDE w:val="0"/>
        <w:autoSpaceDN w:val="0"/>
        <w:adjustRightInd w:val="0"/>
        <w:rPr>
          <w:rFonts w:ascii="Times-Roman" w:eastAsia="Calibri" w:hAnsi="Times-Roman" w:cs="Times-Roman"/>
          <w:sz w:val="24"/>
          <w:szCs w:val="24"/>
        </w:rPr>
      </w:pPr>
      <w:r w:rsidRPr="008B0260">
        <w:rPr>
          <w:rFonts w:ascii="Times-Roman" w:eastAsia="Calibri" w:hAnsi="Times-Roman" w:cs="Times-Roman"/>
          <w:sz w:val="24"/>
          <w:szCs w:val="24"/>
        </w:rPr>
        <w:t>- ne bo prejel v roku in v koli</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inah, opredeljenih v naro</w:t>
      </w:r>
      <w:r w:rsidRPr="008B0260">
        <w:rPr>
          <w:rFonts w:ascii="TTE14D9B40t00" w:eastAsia="Calibri" w:hAnsi="TTE14D9B40t00" w:cs="TTE14D9B40t00"/>
          <w:sz w:val="24"/>
          <w:szCs w:val="24"/>
        </w:rPr>
        <w:t>č</w:t>
      </w:r>
      <w:r w:rsidRPr="008B0260">
        <w:rPr>
          <w:rFonts w:ascii="Times-Roman" w:eastAsia="Calibri" w:hAnsi="Times-Roman" w:cs="Times-Roman"/>
          <w:sz w:val="24"/>
          <w:szCs w:val="24"/>
        </w:rPr>
        <w:t>ilnici.</w:t>
      </w:r>
    </w:p>
    <w:p w:rsidR="008B0260" w:rsidRPr="008B0260" w:rsidRDefault="008B0260" w:rsidP="00A245D0">
      <w:pPr>
        <w:autoSpaceDE w:val="0"/>
        <w:autoSpaceDN w:val="0"/>
        <w:adjustRightInd w:val="0"/>
        <w:rPr>
          <w:rFonts w:ascii="Times-Roman" w:hAnsi="Times-Roman" w:cs="Times-Roman"/>
          <w:sz w:val="24"/>
          <w:szCs w:val="24"/>
        </w:rPr>
      </w:pPr>
    </w:p>
    <w:p w:rsidR="00660576" w:rsidRPr="008B0260" w:rsidRDefault="00A245D0" w:rsidP="00660576">
      <w:pPr>
        <w:spacing w:after="0" w:line="240" w:lineRule="auto"/>
        <w:jc w:val="center"/>
        <w:rPr>
          <w:rFonts w:ascii="Times New Roman" w:hAnsi="Times New Roman" w:cs="Times New Roman"/>
          <w:sz w:val="24"/>
          <w:szCs w:val="24"/>
        </w:rPr>
      </w:pPr>
      <w:r w:rsidRPr="008B0260">
        <w:rPr>
          <w:rFonts w:ascii="Times New Roman" w:hAnsi="Times New Roman" w:cs="Times New Roman"/>
          <w:b/>
          <w:bCs/>
          <w:color w:val="000000"/>
          <w:sz w:val="24"/>
          <w:szCs w:val="24"/>
        </w:rPr>
        <w:t>10</w:t>
      </w:r>
      <w:r w:rsidR="00660576" w:rsidRPr="008B0260">
        <w:rPr>
          <w:rFonts w:ascii="Times New Roman" w:hAnsi="Times New Roman" w:cs="Times New Roman"/>
          <w:b/>
          <w:bCs/>
          <w:color w:val="000000"/>
          <w:sz w:val="24"/>
          <w:szCs w:val="24"/>
        </w:rPr>
        <w:t>. člen</w:t>
      </w:r>
    </w:p>
    <w:tbl>
      <w:tblPr>
        <w:tblStyle w:val="NormalTablePHPDOCX"/>
        <w:tblW w:w="0" w:type="auto"/>
        <w:tblInd w:w="108" w:type="dxa"/>
        <w:tblLook w:val="04A0"/>
      </w:tblPr>
      <w:tblGrid>
        <w:gridCol w:w="9178"/>
      </w:tblGrid>
      <w:tr w:rsidR="00660576" w:rsidRPr="008B0260" w:rsidTr="00163D04">
        <w:tc>
          <w:tcPr>
            <w:tcW w:w="0" w:type="auto"/>
            <w:tcMar>
              <w:top w:w="0" w:type="auto"/>
              <w:bottom w:w="0" w:type="auto"/>
            </w:tcMar>
          </w:tcPr>
          <w:p w:rsidR="00660576" w:rsidRPr="008B0260" w:rsidRDefault="00660576" w:rsidP="00163D04">
            <w:pPr>
              <w:spacing w:before="225" w:after="225"/>
              <w:jc w:val="both"/>
              <w:rPr>
                <w:rFonts w:ascii="Times New Roman" w:hAnsi="Times New Roman" w:cs="Times New Roman"/>
                <w:sz w:val="24"/>
                <w:szCs w:val="24"/>
              </w:rPr>
            </w:pPr>
            <w:r w:rsidRPr="008B0260">
              <w:rPr>
                <w:rFonts w:ascii="Times New Roman" w:hAnsi="Times New Roman" w:cs="Times New Roman"/>
                <w:color w:val="000000"/>
                <w:sz w:val="24"/>
                <w:szCs w:val="24"/>
              </w:rPr>
              <w:t>Izvajalec se zavezuje zagotavljati:</w:t>
            </w:r>
          </w:p>
          <w:tbl>
            <w:tblPr>
              <w:tblStyle w:val="NormalTablePHPDOCX"/>
              <w:tblW w:w="0" w:type="auto"/>
              <w:tblLook w:val="04A0"/>
            </w:tblPr>
            <w:tblGrid>
              <w:gridCol w:w="8962"/>
            </w:tblGrid>
            <w:tr w:rsidR="00660576" w:rsidRPr="008B0260" w:rsidTr="00163D04">
              <w:tc>
                <w:tcPr>
                  <w:tcW w:w="0" w:type="auto"/>
                  <w:tcMar>
                    <w:top w:w="0" w:type="auto"/>
                    <w:bottom w:w="0" w:type="auto"/>
                  </w:tcMar>
                </w:tcPr>
                <w:p w:rsidR="00660576" w:rsidRPr="008B0260" w:rsidRDefault="00660576" w:rsidP="00163D04">
                  <w:pPr>
                    <w:numPr>
                      <w:ilvl w:val="0"/>
                      <w:numId w:val="2"/>
                    </w:numPr>
                    <w:jc w:val="both"/>
                    <w:rPr>
                      <w:rFonts w:ascii="Times New Roman" w:hAnsi="Times New Roman" w:cs="Times New Roman"/>
                      <w:color w:val="000000"/>
                      <w:sz w:val="24"/>
                      <w:szCs w:val="24"/>
                    </w:rPr>
                  </w:pPr>
                  <w:r w:rsidRPr="008B0260">
                    <w:rPr>
                      <w:rFonts w:ascii="Times New Roman" w:hAnsi="Times New Roman" w:cs="Times New Roman"/>
                      <w:color w:val="000000"/>
                      <w:sz w:val="24"/>
                      <w:szCs w:val="24"/>
                    </w:rPr>
                    <w:t>da bo naročniku dobavljal blago v skladu s ponudbeno specifikacijo in specifikacijo zahtev naročnika;</w:t>
                  </w:r>
                </w:p>
                <w:p w:rsidR="00660576" w:rsidRPr="008B0260" w:rsidRDefault="00660576" w:rsidP="00163D04">
                  <w:pPr>
                    <w:numPr>
                      <w:ilvl w:val="0"/>
                      <w:numId w:val="2"/>
                    </w:numPr>
                    <w:jc w:val="both"/>
                    <w:rPr>
                      <w:rFonts w:ascii="Times New Roman" w:hAnsi="Times New Roman" w:cs="Times New Roman"/>
                      <w:color w:val="000000"/>
                      <w:sz w:val="24"/>
                      <w:szCs w:val="24"/>
                    </w:rPr>
                  </w:pPr>
                  <w:r w:rsidRPr="008B0260">
                    <w:rPr>
                      <w:rFonts w:ascii="Times New Roman" w:hAnsi="Times New Roman" w:cs="Times New Roman"/>
                      <w:color w:val="000000"/>
                      <w:sz w:val="24"/>
                      <w:szCs w:val="24"/>
                    </w:rPr>
                    <w:t xml:space="preserve">dostavo blaga </w:t>
                  </w:r>
                  <w:proofErr w:type="spellStart"/>
                  <w:r w:rsidRPr="008B0260">
                    <w:rPr>
                      <w:rFonts w:ascii="Times New Roman" w:hAnsi="Times New Roman" w:cs="Times New Roman"/>
                      <w:color w:val="000000"/>
                      <w:sz w:val="24"/>
                      <w:szCs w:val="24"/>
                    </w:rPr>
                    <w:t>ddp</w:t>
                  </w:r>
                  <w:proofErr w:type="spellEnd"/>
                  <w:r w:rsidRPr="008B0260">
                    <w:rPr>
                      <w:rFonts w:ascii="Times New Roman" w:hAnsi="Times New Roman" w:cs="Times New Roman"/>
                      <w:color w:val="000000"/>
                      <w:sz w:val="24"/>
                      <w:szCs w:val="24"/>
                    </w:rPr>
                    <w:t xml:space="preserve"> skladišče lekar</w:t>
                  </w:r>
                  <w:r w:rsidR="001B7909">
                    <w:rPr>
                      <w:rFonts w:ascii="Times New Roman" w:hAnsi="Times New Roman" w:cs="Times New Roman"/>
                      <w:color w:val="000000"/>
                      <w:sz w:val="24"/>
                      <w:szCs w:val="24"/>
                    </w:rPr>
                    <w:t>ne Splošne bolnišnice Murska Sobota</w:t>
                  </w:r>
                  <w:r w:rsidRPr="008B0260">
                    <w:rPr>
                      <w:rFonts w:ascii="Times New Roman" w:hAnsi="Times New Roman" w:cs="Times New Roman"/>
                      <w:color w:val="000000"/>
                      <w:sz w:val="24"/>
                      <w:szCs w:val="24"/>
                    </w:rPr>
                    <w:t xml:space="preserve"> - razloženo v skladišče naročnika;</w:t>
                  </w:r>
                </w:p>
                <w:p w:rsidR="00660576" w:rsidRPr="008B0260" w:rsidRDefault="00660576" w:rsidP="00163D04">
                  <w:pPr>
                    <w:numPr>
                      <w:ilvl w:val="0"/>
                      <w:numId w:val="2"/>
                    </w:numPr>
                    <w:jc w:val="both"/>
                    <w:rPr>
                      <w:rFonts w:ascii="Times New Roman" w:hAnsi="Times New Roman" w:cs="Times New Roman"/>
                      <w:color w:val="000000"/>
                      <w:sz w:val="24"/>
                      <w:szCs w:val="24"/>
                    </w:rPr>
                  </w:pPr>
                  <w:r w:rsidRPr="008B0260">
                    <w:rPr>
                      <w:rFonts w:ascii="Times New Roman" w:hAnsi="Times New Roman" w:cs="Times New Roman"/>
                      <w:color w:val="000000"/>
                      <w:sz w:val="24"/>
                      <w:szCs w:val="24"/>
                    </w:rPr>
                    <w:t xml:space="preserve">dobavni rok </w:t>
                  </w:r>
                  <w:proofErr w:type="spellStart"/>
                  <w:r w:rsidRPr="008B0260">
                    <w:rPr>
                      <w:rFonts w:ascii="Times New Roman" w:hAnsi="Times New Roman" w:cs="Times New Roman"/>
                      <w:color w:val="000000"/>
                      <w:sz w:val="24"/>
                      <w:szCs w:val="24"/>
                    </w:rPr>
                    <w:t>max</w:t>
                  </w:r>
                  <w:proofErr w:type="spellEnd"/>
                  <w:r w:rsidRPr="008B0260">
                    <w:rPr>
                      <w:rFonts w:ascii="Times New Roman" w:hAnsi="Times New Roman" w:cs="Times New Roman"/>
                      <w:color w:val="000000"/>
                      <w:sz w:val="24"/>
                      <w:szCs w:val="24"/>
                    </w:rPr>
                    <w:t>. 5 dni od prejema pisnega naročila, v nujnih primerih v roku 24 ur oz.</w:t>
                  </w:r>
                  <w:r w:rsidR="00CA7B28">
                    <w:rPr>
                      <w:rFonts w:ascii="Times New Roman" w:hAnsi="Times New Roman" w:cs="Times New Roman"/>
                      <w:color w:val="000000"/>
                      <w:sz w:val="24"/>
                      <w:szCs w:val="24"/>
                    </w:rPr>
                    <w:t xml:space="preserve"> </w:t>
                  </w:r>
                  <w:r w:rsidRPr="008B0260">
                    <w:rPr>
                      <w:rFonts w:ascii="Times New Roman" w:hAnsi="Times New Roman" w:cs="Times New Roman"/>
                      <w:color w:val="000000"/>
                      <w:sz w:val="24"/>
                      <w:szCs w:val="24"/>
                    </w:rPr>
                    <w:t>po dogovoru z naročnikom;</w:t>
                  </w:r>
                </w:p>
                <w:p w:rsidR="00660576" w:rsidRPr="00E038D6" w:rsidRDefault="00660576" w:rsidP="00163D04">
                  <w:pPr>
                    <w:numPr>
                      <w:ilvl w:val="0"/>
                      <w:numId w:val="2"/>
                    </w:numPr>
                    <w:jc w:val="both"/>
                    <w:rPr>
                      <w:rFonts w:ascii="Times New Roman" w:hAnsi="Times New Roman" w:cs="Times New Roman"/>
                      <w:b/>
                      <w:color w:val="000000"/>
                      <w:sz w:val="24"/>
                      <w:szCs w:val="24"/>
                    </w:rPr>
                  </w:pPr>
                  <w:r w:rsidRPr="008B0260">
                    <w:rPr>
                      <w:rFonts w:ascii="Times New Roman" w:hAnsi="Times New Roman" w:cs="Times New Roman"/>
                      <w:color w:val="000000"/>
                      <w:sz w:val="24"/>
                      <w:szCs w:val="24"/>
                    </w:rPr>
                    <w:t>da bo v primeru, da blaga ne bo mogel dostaviti v pogodbenem roku, o tem pisno obvestil naročnika, in sicer na e-</w:t>
                  </w:r>
                  <w:proofErr w:type="spellStart"/>
                  <w:r w:rsidRPr="008B0260">
                    <w:rPr>
                      <w:rFonts w:ascii="Times New Roman" w:hAnsi="Times New Roman" w:cs="Times New Roman"/>
                      <w:color w:val="000000"/>
                      <w:sz w:val="24"/>
                      <w:szCs w:val="24"/>
                    </w:rPr>
                    <w:t>mail</w:t>
                  </w:r>
                  <w:proofErr w:type="spellEnd"/>
                  <w:r w:rsidRPr="008B0260">
                    <w:rPr>
                      <w:rFonts w:ascii="Times New Roman" w:hAnsi="Times New Roman" w:cs="Times New Roman"/>
                      <w:color w:val="000000"/>
                      <w:sz w:val="24"/>
                      <w:szCs w:val="24"/>
                    </w:rPr>
                    <w:t>:</w:t>
                  </w:r>
                  <w:r w:rsidR="001B7909">
                    <w:rPr>
                      <w:rFonts w:ascii="Times New Roman" w:hAnsi="Times New Roman" w:cs="Times New Roman"/>
                      <w:b/>
                      <w:color w:val="FF0000"/>
                      <w:sz w:val="24"/>
                      <w:szCs w:val="24"/>
                    </w:rPr>
                    <w:t xml:space="preserve"> </w:t>
                  </w:r>
                  <w:r w:rsidR="001B7909" w:rsidRPr="001B7909">
                    <w:rPr>
                      <w:rFonts w:ascii="Times New Roman" w:hAnsi="Times New Roman" w:cs="Times New Roman"/>
                      <w:b/>
                      <w:sz w:val="24"/>
                      <w:szCs w:val="24"/>
                    </w:rPr>
                    <w:t>lekarna.ms@gmail.com</w:t>
                  </w:r>
                  <w:r w:rsidR="001B7909">
                    <w:rPr>
                      <w:rFonts w:ascii="Times New Roman" w:hAnsi="Times New Roman" w:cs="Times New Roman"/>
                      <w:b/>
                      <w:sz w:val="24"/>
                      <w:szCs w:val="24"/>
                    </w:rPr>
                    <w:t>;</w:t>
                  </w:r>
                </w:p>
                <w:p w:rsidR="00660576" w:rsidRPr="008B0260" w:rsidRDefault="00660576" w:rsidP="00163D04">
                  <w:pPr>
                    <w:numPr>
                      <w:ilvl w:val="0"/>
                      <w:numId w:val="2"/>
                    </w:numPr>
                    <w:jc w:val="both"/>
                    <w:rPr>
                      <w:rFonts w:ascii="Times New Roman" w:hAnsi="Times New Roman" w:cs="Times New Roman"/>
                      <w:color w:val="000000"/>
                      <w:sz w:val="24"/>
                      <w:szCs w:val="24"/>
                    </w:rPr>
                  </w:pPr>
                  <w:r w:rsidRPr="008B0260">
                    <w:rPr>
                      <w:rFonts w:ascii="Times New Roman" w:hAnsi="Times New Roman" w:cs="Times New Roman"/>
                      <w:color w:val="000000"/>
                      <w:sz w:val="24"/>
                      <w:szCs w:val="24"/>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rsidR="00660576" w:rsidRDefault="00660576" w:rsidP="00163D04">
                  <w:pPr>
                    <w:numPr>
                      <w:ilvl w:val="0"/>
                      <w:numId w:val="2"/>
                    </w:numPr>
                    <w:jc w:val="both"/>
                    <w:rPr>
                      <w:rFonts w:ascii="Times New Roman" w:hAnsi="Times New Roman" w:cs="Times New Roman"/>
                      <w:color w:val="000000"/>
                      <w:sz w:val="24"/>
                      <w:szCs w:val="24"/>
                    </w:rPr>
                  </w:pPr>
                  <w:r w:rsidRPr="008B0260">
                    <w:rPr>
                      <w:rFonts w:ascii="Times New Roman" w:hAnsi="Times New Roman" w:cs="Times New Roman"/>
                      <w:color w:val="000000"/>
                      <w:sz w:val="24"/>
                      <w:szCs w:val="24"/>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rsidR="008B0260" w:rsidRPr="008B0260" w:rsidRDefault="008B0260" w:rsidP="008B0260">
                  <w:pPr>
                    <w:ind w:left="720"/>
                    <w:jc w:val="both"/>
                    <w:rPr>
                      <w:rFonts w:ascii="Times New Roman" w:hAnsi="Times New Roman" w:cs="Times New Roman"/>
                      <w:color w:val="000000"/>
                      <w:sz w:val="24"/>
                      <w:szCs w:val="24"/>
                    </w:rPr>
                  </w:pPr>
                </w:p>
              </w:tc>
            </w:tr>
          </w:tbl>
          <w:p w:rsidR="00660576" w:rsidRPr="008B0260" w:rsidRDefault="00660576" w:rsidP="00163D04">
            <w:pPr>
              <w:rPr>
                <w:rFonts w:ascii="Times New Roman" w:hAnsi="Times New Roman" w:cs="Times New Roman"/>
                <w:sz w:val="24"/>
                <w:szCs w:val="24"/>
              </w:rPr>
            </w:pPr>
          </w:p>
        </w:tc>
      </w:tr>
    </w:tbl>
    <w:p w:rsidR="00660576" w:rsidRPr="008B0260" w:rsidRDefault="00A245D0" w:rsidP="00660576">
      <w:pPr>
        <w:spacing w:after="0" w:line="240" w:lineRule="auto"/>
        <w:jc w:val="center"/>
        <w:rPr>
          <w:rFonts w:ascii="Times New Roman" w:hAnsi="Times New Roman" w:cs="Times New Roman"/>
          <w:sz w:val="24"/>
          <w:szCs w:val="24"/>
        </w:rPr>
      </w:pPr>
      <w:r w:rsidRPr="008B0260">
        <w:rPr>
          <w:rFonts w:ascii="Times New Roman" w:hAnsi="Times New Roman" w:cs="Times New Roman"/>
          <w:b/>
          <w:bCs/>
          <w:color w:val="000000"/>
          <w:sz w:val="24"/>
          <w:szCs w:val="24"/>
        </w:rPr>
        <w:t>11</w:t>
      </w:r>
      <w:r w:rsidR="00660576" w:rsidRPr="008B0260">
        <w:rPr>
          <w:rFonts w:ascii="Times New Roman" w:hAnsi="Times New Roman" w:cs="Times New Roman"/>
          <w:b/>
          <w:bCs/>
          <w:color w:val="000000"/>
          <w:sz w:val="24"/>
          <w:szCs w:val="24"/>
        </w:rPr>
        <w:t>. člen</w:t>
      </w:r>
    </w:p>
    <w:tbl>
      <w:tblPr>
        <w:tblStyle w:val="NormalTablePHPDOCX"/>
        <w:tblW w:w="0" w:type="auto"/>
        <w:tblInd w:w="108" w:type="dxa"/>
        <w:tblLook w:val="04A0"/>
      </w:tblPr>
      <w:tblGrid>
        <w:gridCol w:w="9178"/>
      </w:tblGrid>
      <w:tr w:rsidR="00660576" w:rsidRPr="008B0260" w:rsidTr="00163D04">
        <w:tc>
          <w:tcPr>
            <w:tcW w:w="0" w:type="auto"/>
            <w:tcMar>
              <w:top w:w="0" w:type="auto"/>
              <w:bottom w:w="0" w:type="auto"/>
            </w:tcMar>
          </w:tcPr>
          <w:p w:rsidR="00660576" w:rsidRDefault="00660576" w:rsidP="00163D04">
            <w:pPr>
              <w:spacing w:before="225" w:after="225"/>
              <w:jc w:val="both"/>
              <w:rPr>
                <w:rFonts w:ascii="Times New Roman" w:hAnsi="Times New Roman" w:cs="Times New Roman"/>
                <w:color w:val="000000"/>
                <w:sz w:val="24"/>
                <w:szCs w:val="24"/>
              </w:rPr>
            </w:pPr>
            <w:r w:rsidRPr="008B0260">
              <w:rPr>
                <w:rFonts w:ascii="Times New Roman" w:hAnsi="Times New Roman" w:cs="Times New Roman"/>
                <w:color w:val="000000"/>
                <w:sz w:val="24"/>
                <w:szCs w:val="24"/>
              </w:rPr>
              <w:t>Naročnik se obvezuje naročeno blago v celoti prevzeti na podlagi dobavnice. Dobavnica mora biti napisana v slovenskem jeziku.</w:t>
            </w:r>
          </w:p>
          <w:p w:rsidR="00105B74" w:rsidRPr="008B0260" w:rsidRDefault="00105B74" w:rsidP="00163D04">
            <w:pPr>
              <w:spacing w:before="225" w:after="225"/>
              <w:jc w:val="both"/>
              <w:rPr>
                <w:rFonts w:ascii="Times New Roman" w:hAnsi="Times New Roman" w:cs="Times New Roman"/>
                <w:sz w:val="24"/>
                <w:szCs w:val="24"/>
              </w:rPr>
            </w:pPr>
          </w:p>
        </w:tc>
      </w:tr>
    </w:tbl>
    <w:p w:rsidR="00660576" w:rsidRPr="008B0260" w:rsidRDefault="00A245D0" w:rsidP="00660576">
      <w:pPr>
        <w:spacing w:after="0" w:line="240" w:lineRule="auto"/>
        <w:jc w:val="center"/>
        <w:rPr>
          <w:rFonts w:ascii="Times New Roman" w:hAnsi="Times New Roman" w:cs="Times New Roman"/>
          <w:sz w:val="24"/>
          <w:szCs w:val="24"/>
        </w:rPr>
      </w:pPr>
      <w:r w:rsidRPr="008B0260">
        <w:rPr>
          <w:rFonts w:ascii="Times New Roman" w:hAnsi="Times New Roman" w:cs="Times New Roman"/>
          <w:b/>
          <w:bCs/>
          <w:color w:val="000000"/>
          <w:sz w:val="24"/>
          <w:szCs w:val="24"/>
        </w:rPr>
        <w:lastRenderedPageBreak/>
        <w:t>12</w:t>
      </w:r>
      <w:r w:rsidR="00660576" w:rsidRPr="008B0260">
        <w:rPr>
          <w:rFonts w:ascii="Times New Roman" w:hAnsi="Times New Roman" w:cs="Times New Roman"/>
          <w:b/>
          <w:bCs/>
          <w:color w:val="000000"/>
          <w:sz w:val="24"/>
          <w:szCs w:val="24"/>
        </w:rPr>
        <w:t>. člen</w:t>
      </w:r>
    </w:p>
    <w:p w:rsidR="00A245D0" w:rsidRPr="008B0260" w:rsidRDefault="00A245D0" w:rsidP="00A245D0">
      <w:pPr>
        <w:autoSpaceDE w:val="0"/>
        <w:autoSpaceDN w:val="0"/>
        <w:adjustRightInd w:val="0"/>
        <w:jc w:val="both"/>
        <w:rPr>
          <w:rFonts w:ascii="Times New Roman" w:hAnsi="Times New Roman" w:cs="Times New Roman"/>
          <w:sz w:val="24"/>
          <w:szCs w:val="24"/>
        </w:rPr>
      </w:pPr>
    </w:p>
    <w:p w:rsidR="007D18C2" w:rsidRDefault="00A245D0" w:rsidP="0014389C">
      <w:pPr>
        <w:autoSpaceDE w:val="0"/>
        <w:autoSpaceDN w:val="0"/>
        <w:adjustRightInd w:val="0"/>
        <w:jc w:val="both"/>
        <w:rPr>
          <w:rFonts w:ascii="Times New Roman" w:eastAsia="Calibri" w:hAnsi="Times New Roman" w:cs="Times New Roman"/>
          <w:iCs/>
          <w:sz w:val="24"/>
          <w:szCs w:val="24"/>
        </w:rPr>
      </w:pPr>
      <w:r w:rsidRPr="008B0260">
        <w:rPr>
          <w:rFonts w:ascii="Times New Roman" w:hAnsi="Times New Roman" w:cs="Times New Roman"/>
          <w:sz w:val="24"/>
          <w:szCs w:val="24"/>
        </w:rPr>
        <w:t>T</w:t>
      </w:r>
      <w:r w:rsidRPr="008B0260">
        <w:rPr>
          <w:rFonts w:ascii="Times New Roman" w:eastAsia="Calibri" w:hAnsi="Times New Roman" w:cs="Times New Roman"/>
          <w:sz w:val="24"/>
          <w:szCs w:val="24"/>
        </w:rPr>
        <w:t xml:space="preserve">a pogodba se sklepa za obdobje </w:t>
      </w:r>
      <w:r w:rsidRPr="006C0CBA">
        <w:rPr>
          <w:rFonts w:ascii="Times New Roman" w:eastAsia="Calibri" w:hAnsi="Times New Roman" w:cs="Times New Roman"/>
          <w:iCs/>
          <w:sz w:val="24"/>
          <w:szCs w:val="24"/>
        </w:rPr>
        <w:t xml:space="preserve">(predvidoma) od </w:t>
      </w:r>
      <w:r w:rsidRPr="006C0CBA">
        <w:rPr>
          <w:rFonts w:ascii="Times New Roman" w:hAnsi="Times New Roman" w:cs="Times New Roman"/>
          <w:iCs/>
          <w:sz w:val="24"/>
          <w:szCs w:val="24"/>
        </w:rPr>
        <w:t>0</w:t>
      </w:r>
      <w:r w:rsidRPr="006C0CBA">
        <w:rPr>
          <w:rFonts w:ascii="Times New Roman" w:eastAsia="Calibri" w:hAnsi="Times New Roman" w:cs="Times New Roman"/>
          <w:iCs/>
          <w:sz w:val="24"/>
          <w:szCs w:val="24"/>
        </w:rPr>
        <w:t>1.</w:t>
      </w:r>
      <w:r w:rsidR="00C6770D" w:rsidRPr="006C0CBA">
        <w:rPr>
          <w:rFonts w:ascii="Times New Roman" w:hAnsi="Times New Roman" w:cs="Times New Roman"/>
          <w:iCs/>
          <w:sz w:val="24"/>
          <w:szCs w:val="24"/>
        </w:rPr>
        <w:t>05.2018 do 30</w:t>
      </w:r>
      <w:r w:rsidRPr="006C0CBA">
        <w:rPr>
          <w:rFonts w:ascii="Times New Roman" w:eastAsia="Calibri" w:hAnsi="Times New Roman" w:cs="Times New Roman"/>
          <w:iCs/>
          <w:sz w:val="24"/>
          <w:szCs w:val="24"/>
        </w:rPr>
        <w:t>.0</w:t>
      </w:r>
      <w:r w:rsidR="00C6770D" w:rsidRPr="006C0CBA">
        <w:rPr>
          <w:rFonts w:ascii="Times New Roman" w:hAnsi="Times New Roman" w:cs="Times New Roman"/>
          <w:iCs/>
          <w:sz w:val="24"/>
          <w:szCs w:val="24"/>
        </w:rPr>
        <w:t>4</w:t>
      </w:r>
      <w:r w:rsidRPr="006C0CBA">
        <w:rPr>
          <w:rFonts w:ascii="Times New Roman" w:eastAsia="Calibri" w:hAnsi="Times New Roman" w:cs="Times New Roman"/>
          <w:iCs/>
          <w:sz w:val="24"/>
          <w:szCs w:val="24"/>
        </w:rPr>
        <w:t>.202</w:t>
      </w:r>
      <w:r w:rsidR="0014389C" w:rsidRPr="006C0CBA">
        <w:rPr>
          <w:rFonts w:ascii="Times New Roman" w:hAnsi="Times New Roman" w:cs="Times New Roman"/>
          <w:iCs/>
          <w:sz w:val="24"/>
          <w:szCs w:val="24"/>
        </w:rPr>
        <w:t>2</w:t>
      </w:r>
      <w:r w:rsidRPr="008B0260">
        <w:rPr>
          <w:rFonts w:ascii="Times New Roman" w:eastAsia="Calibri" w:hAnsi="Times New Roman" w:cs="Times New Roman"/>
          <w:sz w:val="24"/>
          <w:szCs w:val="24"/>
        </w:rPr>
        <w:t xml:space="preserve"> in začne veljati z dnem podpisa obeh pogodbenih strank in ko prodajalec kupcu predloži menico oz. bančno garancijo za dobro izvedbo pogodbenih obveznosti iz 9. člena te pogodbe.</w:t>
      </w:r>
    </w:p>
    <w:p w:rsidR="0014389C" w:rsidRPr="0014389C" w:rsidRDefault="0014389C" w:rsidP="0014389C">
      <w:pPr>
        <w:autoSpaceDE w:val="0"/>
        <w:autoSpaceDN w:val="0"/>
        <w:adjustRightInd w:val="0"/>
        <w:jc w:val="both"/>
        <w:rPr>
          <w:rFonts w:ascii="Times New Roman" w:eastAsia="Calibri" w:hAnsi="Times New Roman" w:cs="Times New Roman"/>
          <w:iCs/>
          <w:sz w:val="24"/>
          <w:szCs w:val="24"/>
        </w:rPr>
      </w:pPr>
    </w:p>
    <w:p w:rsidR="00A245D0" w:rsidRPr="008B0260" w:rsidRDefault="008B0260" w:rsidP="00A245D0">
      <w:pPr>
        <w:autoSpaceDE w:val="0"/>
        <w:autoSpaceDN w:val="0"/>
        <w:adjustRightInd w:val="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13</w:t>
      </w:r>
      <w:r w:rsidR="00A245D0" w:rsidRPr="008B0260">
        <w:rPr>
          <w:rFonts w:ascii="Times New Roman" w:eastAsia="Calibri" w:hAnsi="Times New Roman" w:cs="Times New Roman"/>
          <w:b/>
          <w:bCs/>
          <w:sz w:val="24"/>
          <w:szCs w:val="24"/>
        </w:rPr>
        <w:t xml:space="preserve">. </w:t>
      </w:r>
      <w:r w:rsidR="00A245D0" w:rsidRPr="008B0260">
        <w:rPr>
          <w:rFonts w:ascii="Times New Roman" w:eastAsia="Calibri" w:hAnsi="Times New Roman" w:cs="Times New Roman"/>
          <w:sz w:val="24"/>
          <w:szCs w:val="24"/>
        </w:rPr>
        <w:t>č</w:t>
      </w:r>
      <w:r w:rsidR="00A245D0" w:rsidRPr="008B0260">
        <w:rPr>
          <w:rFonts w:ascii="Times New Roman" w:eastAsia="Calibri" w:hAnsi="Times New Roman" w:cs="Times New Roman"/>
          <w:b/>
          <w:bCs/>
          <w:sz w:val="24"/>
          <w:szCs w:val="24"/>
        </w:rPr>
        <w:t>len</w:t>
      </w:r>
    </w:p>
    <w:p w:rsidR="00A245D0" w:rsidRPr="008B0260" w:rsidRDefault="00A245D0" w:rsidP="00A245D0">
      <w:pPr>
        <w:autoSpaceDE w:val="0"/>
        <w:autoSpaceDN w:val="0"/>
        <w:adjustRightInd w:val="0"/>
        <w:jc w:val="center"/>
        <w:rPr>
          <w:rFonts w:ascii="Times New Roman" w:eastAsia="Calibri" w:hAnsi="Times New Roman" w:cs="Times New Roman"/>
          <w:b/>
          <w:bCs/>
          <w:sz w:val="24"/>
          <w:szCs w:val="24"/>
        </w:rPr>
      </w:pPr>
    </w:p>
    <w:p w:rsidR="00A245D0" w:rsidRPr="008B0260" w:rsidRDefault="00A245D0" w:rsidP="008B0260">
      <w:pPr>
        <w:autoSpaceDE w:val="0"/>
        <w:autoSpaceDN w:val="0"/>
        <w:adjustRightInd w:val="0"/>
        <w:jc w:val="both"/>
        <w:rPr>
          <w:rFonts w:ascii="Times New Roman" w:eastAsia="Calibri" w:hAnsi="Times New Roman" w:cs="Times New Roman"/>
          <w:sz w:val="24"/>
          <w:szCs w:val="24"/>
        </w:rPr>
      </w:pPr>
      <w:r w:rsidRPr="008B0260">
        <w:rPr>
          <w:rFonts w:ascii="Times New Roman" w:eastAsia="Calibri" w:hAnsi="Times New Roman" w:cs="Times New Roman"/>
          <w:sz w:val="24"/>
          <w:szCs w:val="24"/>
        </w:rPr>
        <w:t>V primeru neizpolnjevanja obveznosti prodajalca po tej pogodbi</w:t>
      </w:r>
      <w:r w:rsidR="008B0260">
        <w:rPr>
          <w:rFonts w:ascii="Times New Roman" w:eastAsia="Calibri" w:hAnsi="Times New Roman" w:cs="Times New Roman"/>
          <w:sz w:val="24"/>
          <w:szCs w:val="24"/>
        </w:rPr>
        <w:t>, lahko kupec to pogodbo razdre.</w:t>
      </w:r>
    </w:p>
    <w:p w:rsidR="00A245D0" w:rsidRPr="008B0260" w:rsidRDefault="008B0260" w:rsidP="00A245D0">
      <w:pPr>
        <w:autoSpaceDE w:val="0"/>
        <w:autoSpaceDN w:val="0"/>
        <w:adjustRightInd w:val="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14</w:t>
      </w:r>
      <w:r w:rsidR="00A245D0" w:rsidRPr="008B0260">
        <w:rPr>
          <w:rFonts w:ascii="Times New Roman" w:eastAsia="Calibri" w:hAnsi="Times New Roman" w:cs="Times New Roman"/>
          <w:b/>
          <w:bCs/>
          <w:sz w:val="24"/>
          <w:szCs w:val="24"/>
        </w:rPr>
        <w:t xml:space="preserve">. </w:t>
      </w:r>
      <w:r w:rsidR="00A245D0" w:rsidRPr="008B0260">
        <w:rPr>
          <w:rFonts w:ascii="Times New Roman" w:eastAsia="Calibri" w:hAnsi="Times New Roman" w:cs="Times New Roman"/>
          <w:sz w:val="24"/>
          <w:szCs w:val="24"/>
        </w:rPr>
        <w:t>č</w:t>
      </w:r>
      <w:r w:rsidR="00A245D0" w:rsidRPr="008B0260">
        <w:rPr>
          <w:rFonts w:ascii="Times New Roman" w:eastAsia="Calibri" w:hAnsi="Times New Roman" w:cs="Times New Roman"/>
          <w:b/>
          <w:bCs/>
          <w:sz w:val="24"/>
          <w:szCs w:val="24"/>
        </w:rPr>
        <w:t>len</w:t>
      </w:r>
    </w:p>
    <w:p w:rsidR="00A245D0" w:rsidRPr="008B0260" w:rsidRDefault="00A245D0" w:rsidP="00A245D0">
      <w:pPr>
        <w:autoSpaceDE w:val="0"/>
        <w:autoSpaceDN w:val="0"/>
        <w:adjustRightInd w:val="0"/>
        <w:jc w:val="both"/>
        <w:rPr>
          <w:rFonts w:ascii="Times New Roman" w:eastAsia="Calibri" w:hAnsi="Times New Roman" w:cs="Times New Roman"/>
          <w:sz w:val="24"/>
          <w:szCs w:val="24"/>
        </w:rPr>
      </w:pPr>
    </w:p>
    <w:p w:rsidR="00A245D0" w:rsidRPr="008B0260" w:rsidRDefault="00A245D0" w:rsidP="00A245D0">
      <w:pPr>
        <w:pStyle w:val="Telobesedila"/>
        <w:jc w:val="both"/>
        <w:rPr>
          <w:b w:val="0"/>
          <w:bCs w:val="0"/>
          <w:sz w:val="24"/>
          <w:szCs w:val="24"/>
        </w:rPr>
      </w:pPr>
      <w:r w:rsidRPr="008B0260">
        <w:rPr>
          <w:b w:val="0"/>
          <w:sz w:val="24"/>
          <w:szCs w:val="24"/>
        </w:rPr>
        <w:t>Pogodbeni stranki bosta vse morebitne medsebojne spore iz te pogodbe reševali sporazumno, v kolikor pa to ne bo mogoče, je za reševanje sporov pristojno stvarno pristojno sodišče po sedežu naročnika.</w:t>
      </w:r>
    </w:p>
    <w:p w:rsidR="00A245D0" w:rsidRPr="008B0260" w:rsidRDefault="00A245D0" w:rsidP="00A245D0">
      <w:pPr>
        <w:jc w:val="both"/>
        <w:rPr>
          <w:rFonts w:ascii="Times New Roman" w:eastAsia="Calibri" w:hAnsi="Times New Roman" w:cs="Times New Roman"/>
          <w:sz w:val="24"/>
          <w:szCs w:val="24"/>
        </w:rPr>
      </w:pPr>
    </w:p>
    <w:p w:rsidR="00A245D0" w:rsidRPr="008B0260" w:rsidRDefault="00A245D0" w:rsidP="00A245D0">
      <w:pPr>
        <w:pStyle w:val="Telobesedila2"/>
        <w:jc w:val="both"/>
        <w:rPr>
          <w:b w:val="0"/>
          <w:bCs w:val="0"/>
        </w:rPr>
      </w:pPr>
      <w:r w:rsidRPr="008B0260">
        <w:rPr>
          <w:b w:val="0"/>
          <w:bCs w:val="0"/>
        </w:rPr>
        <w:t>Pri tolmačenju te pogodbe in reševanju sporov se poleg pogodbe in Obligacijskega zakonika upoštevajo kot sestavni deli pogodbe:</w:t>
      </w:r>
    </w:p>
    <w:p w:rsidR="00A245D0" w:rsidRPr="008B0260" w:rsidRDefault="00A245D0" w:rsidP="00A245D0">
      <w:pPr>
        <w:ind w:left="360"/>
        <w:jc w:val="both"/>
        <w:rPr>
          <w:rFonts w:ascii="Times New Roman" w:eastAsia="Calibri" w:hAnsi="Times New Roman" w:cs="Times New Roman"/>
          <w:sz w:val="24"/>
          <w:szCs w:val="24"/>
        </w:rPr>
      </w:pPr>
      <w:r w:rsidRPr="008B0260">
        <w:rPr>
          <w:rFonts w:ascii="Times New Roman" w:eastAsia="Calibri" w:hAnsi="Times New Roman" w:cs="Times New Roman"/>
          <w:sz w:val="24"/>
          <w:szCs w:val="24"/>
        </w:rPr>
        <w:t>- razpisna dokumentacija</w:t>
      </w:r>
    </w:p>
    <w:p w:rsidR="00A245D0" w:rsidRPr="008B0260" w:rsidRDefault="00A245D0" w:rsidP="00A245D0">
      <w:pPr>
        <w:ind w:left="360"/>
        <w:jc w:val="both"/>
        <w:rPr>
          <w:rFonts w:ascii="Times New Roman" w:eastAsia="Calibri" w:hAnsi="Times New Roman" w:cs="Times New Roman"/>
          <w:sz w:val="24"/>
          <w:szCs w:val="24"/>
        </w:rPr>
      </w:pPr>
      <w:r w:rsidRPr="008B0260">
        <w:rPr>
          <w:rFonts w:ascii="Times New Roman" w:eastAsia="Calibri" w:hAnsi="Times New Roman" w:cs="Times New Roman"/>
          <w:sz w:val="24"/>
          <w:szCs w:val="24"/>
        </w:rPr>
        <w:t>- ponudbena dokumentacija z izjavo o soglašanju z razpisnimi pogoji</w:t>
      </w:r>
    </w:p>
    <w:p w:rsidR="00A245D0" w:rsidRPr="008B0260" w:rsidRDefault="00A245D0" w:rsidP="00A245D0">
      <w:pPr>
        <w:ind w:left="360"/>
        <w:jc w:val="both"/>
        <w:rPr>
          <w:rFonts w:ascii="Times New Roman" w:eastAsia="Calibri" w:hAnsi="Times New Roman" w:cs="Times New Roman"/>
          <w:sz w:val="24"/>
          <w:szCs w:val="24"/>
        </w:rPr>
      </w:pPr>
      <w:r w:rsidRPr="008B0260">
        <w:rPr>
          <w:rFonts w:ascii="Times New Roman" w:eastAsia="Calibri" w:hAnsi="Times New Roman" w:cs="Times New Roman"/>
          <w:sz w:val="24"/>
          <w:szCs w:val="24"/>
        </w:rPr>
        <w:t>- obvestilo o izbiri najugodnejšega ponudnika</w:t>
      </w:r>
    </w:p>
    <w:p w:rsidR="00A245D0" w:rsidRPr="008B0260" w:rsidRDefault="00A245D0" w:rsidP="00A245D0">
      <w:pPr>
        <w:ind w:left="360"/>
        <w:jc w:val="both"/>
        <w:rPr>
          <w:rFonts w:ascii="Times New Roman" w:eastAsia="Calibri" w:hAnsi="Times New Roman" w:cs="Times New Roman"/>
          <w:sz w:val="24"/>
          <w:szCs w:val="24"/>
        </w:rPr>
      </w:pPr>
      <w:r w:rsidRPr="008B0260">
        <w:rPr>
          <w:rFonts w:ascii="Times New Roman" w:eastAsia="Calibri" w:hAnsi="Times New Roman" w:cs="Times New Roman"/>
          <w:sz w:val="24"/>
          <w:szCs w:val="24"/>
        </w:rPr>
        <w:t>- ostala dokumentacija v zvezi s pogodbo.</w:t>
      </w:r>
    </w:p>
    <w:p w:rsidR="00A245D0" w:rsidRPr="008B0260" w:rsidRDefault="00A245D0" w:rsidP="00A245D0">
      <w:pPr>
        <w:autoSpaceDE w:val="0"/>
        <w:autoSpaceDN w:val="0"/>
        <w:adjustRightInd w:val="0"/>
        <w:jc w:val="both"/>
        <w:rPr>
          <w:rFonts w:ascii="Times New Roman" w:eastAsia="Calibri" w:hAnsi="Times New Roman" w:cs="Times New Roman"/>
          <w:sz w:val="24"/>
          <w:szCs w:val="24"/>
        </w:rPr>
      </w:pPr>
    </w:p>
    <w:p w:rsidR="00A245D0" w:rsidRPr="008B0260" w:rsidRDefault="00A245D0" w:rsidP="001949CC">
      <w:pPr>
        <w:autoSpaceDE w:val="0"/>
        <w:autoSpaceDN w:val="0"/>
        <w:adjustRightInd w:val="0"/>
        <w:jc w:val="both"/>
        <w:rPr>
          <w:rFonts w:ascii="Times New Roman" w:eastAsia="Calibri" w:hAnsi="Times New Roman" w:cs="Times New Roman"/>
          <w:sz w:val="24"/>
          <w:szCs w:val="24"/>
        </w:rPr>
      </w:pPr>
      <w:r w:rsidRPr="008B0260">
        <w:rPr>
          <w:rFonts w:ascii="Times New Roman" w:eastAsia="Calibri" w:hAnsi="Times New Roman" w:cs="Times New Roman"/>
          <w:sz w:val="24"/>
          <w:szCs w:val="24"/>
        </w:rPr>
        <w:t>Morebitne spore iz te pogodbe, ki jih pogodbeni stranki ne bi mogli rešiti sporazumno,</w:t>
      </w:r>
      <w:r w:rsidR="001949CC">
        <w:rPr>
          <w:rFonts w:ascii="Times New Roman" w:eastAsia="Calibri" w:hAnsi="Times New Roman" w:cs="Times New Roman"/>
          <w:sz w:val="24"/>
          <w:szCs w:val="24"/>
        </w:rPr>
        <w:t xml:space="preserve"> </w:t>
      </w:r>
      <w:r w:rsidRPr="008B0260">
        <w:rPr>
          <w:rFonts w:ascii="Times New Roman" w:eastAsia="Calibri" w:hAnsi="Times New Roman" w:cs="Times New Roman"/>
          <w:sz w:val="24"/>
          <w:szCs w:val="24"/>
        </w:rPr>
        <w:t>rešuje stvarno pristojno sodišče v Murski Soboti.</w:t>
      </w:r>
    </w:p>
    <w:p w:rsidR="00A245D0" w:rsidRPr="008B0260" w:rsidRDefault="00A245D0" w:rsidP="00A245D0">
      <w:pPr>
        <w:autoSpaceDE w:val="0"/>
        <w:autoSpaceDN w:val="0"/>
        <w:adjustRightInd w:val="0"/>
        <w:jc w:val="both"/>
        <w:rPr>
          <w:rFonts w:ascii="Times New Roman" w:hAnsi="Times New Roman" w:cs="Times New Roman"/>
          <w:sz w:val="24"/>
          <w:szCs w:val="24"/>
        </w:rPr>
      </w:pPr>
    </w:p>
    <w:p w:rsidR="00A245D0" w:rsidRPr="008B0260" w:rsidRDefault="008B0260" w:rsidP="00A245D0">
      <w:pPr>
        <w:spacing w:after="0" w:line="240" w:lineRule="auto"/>
        <w:jc w:val="center"/>
        <w:rPr>
          <w:rFonts w:ascii="Times New Roman" w:hAnsi="Times New Roman" w:cs="Times New Roman"/>
          <w:sz w:val="24"/>
          <w:szCs w:val="24"/>
        </w:rPr>
      </w:pPr>
      <w:r>
        <w:rPr>
          <w:rFonts w:ascii="Times New Roman" w:hAnsi="Times New Roman" w:cs="Times New Roman"/>
          <w:b/>
          <w:bCs/>
          <w:color w:val="000000"/>
          <w:sz w:val="24"/>
          <w:szCs w:val="24"/>
        </w:rPr>
        <w:t>15</w:t>
      </w:r>
      <w:r w:rsidR="00A245D0" w:rsidRPr="008B0260">
        <w:rPr>
          <w:rFonts w:ascii="Times New Roman" w:hAnsi="Times New Roman" w:cs="Times New Roman"/>
          <w:b/>
          <w:bCs/>
          <w:color w:val="000000"/>
          <w:sz w:val="24"/>
          <w:szCs w:val="24"/>
        </w:rPr>
        <w:t>. člen</w:t>
      </w:r>
    </w:p>
    <w:tbl>
      <w:tblPr>
        <w:tblStyle w:val="NormalTablePHPDOCX"/>
        <w:tblW w:w="0" w:type="auto"/>
        <w:tblInd w:w="108" w:type="dxa"/>
        <w:tblLook w:val="04A0"/>
      </w:tblPr>
      <w:tblGrid>
        <w:gridCol w:w="9178"/>
      </w:tblGrid>
      <w:tr w:rsidR="00A245D0" w:rsidRPr="008B0260" w:rsidTr="004A1E0B">
        <w:tc>
          <w:tcPr>
            <w:tcW w:w="0" w:type="auto"/>
            <w:tcMar>
              <w:top w:w="0" w:type="auto"/>
              <w:bottom w:w="0" w:type="auto"/>
            </w:tcMar>
          </w:tcPr>
          <w:p w:rsidR="00A245D0" w:rsidRPr="008B0260" w:rsidRDefault="00A245D0" w:rsidP="004A1E0B">
            <w:pPr>
              <w:spacing w:before="225" w:after="225"/>
              <w:jc w:val="both"/>
              <w:rPr>
                <w:rFonts w:ascii="Times New Roman" w:hAnsi="Times New Roman" w:cs="Times New Roman"/>
                <w:sz w:val="24"/>
                <w:szCs w:val="24"/>
              </w:rPr>
            </w:pPr>
            <w:r w:rsidRPr="008B0260">
              <w:rPr>
                <w:rFonts w:ascii="Times New Roman" w:hAnsi="Times New Roman" w:cs="Times New Roman"/>
                <w:color w:val="000000"/>
                <w:sz w:val="24"/>
                <w:szCs w:val="24"/>
              </w:rPr>
              <w:t xml:space="preserve">Pooblaščena predstavnica naročnika za nadzor nad izvajanjem pogodbe, naročanje in prevzem blaga ter kontrolo kakovosti dobavljenega blaga </w:t>
            </w:r>
            <w:r w:rsidR="00CA7B28">
              <w:rPr>
                <w:rFonts w:ascii="Times New Roman" w:hAnsi="Times New Roman" w:cs="Times New Roman"/>
                <w:color w:val="000000"/>
                <w:sz w:val="24"/>
                <w:szCs w:val="24"/>
              </w:rPr>
              <w:t>p</w:t>
            </w:r>
            <w:r w:rsidR="001B7909">
              <w:rPr>
                <w:rFonts w:ascii="Times New Roman" w:hAnsi="Times New Roman" w:cs="Times New Roman"/>
                <w:color w:val="000000"/>
                <w:sz w:val="24"/>
                <w:szCs w:val="24"/>
              </w:rPr>
              <w:t>o tej pogodbi je Damir Kovačič</w:t>
            </w:r>
            <w:r w:rsidRPr="008B0260">
              <w:rPr>
                <w:rFonts w:ascii="Times New Roman" w:hAnsi="Times New Roman" w:cs="Times New Roman"/>
                <w:color w:val="000000"/>
                <w:sz w:val="24"/>
                <w:szCs w:val="24"/>
              </w:rPr>
              <w:t>.</w:t>
            </w:r>
          </w:p>
          <w:p w:rsidR="00A245D0" w:rsidRPr="008B0260" w:rsidRDefault="00A245D0" w:rsidP="004A1E0B">
            <w:pPr>
              <w:spacing w:before="225" w:after="225"/>
              <w:jc w:val="both"/>
              <w:rPr>
                <w:rFonts w:ascii="Times New Roman" w:hAnsi="Times New Roman" w:cs="Times New Roman"/>
                <w:sz w:val="24"/>
                <w:szCs w:val="24"/>
              </w:rPr>
            </w:pPr>
            <w:r w:rsidRPr="008B0260">
              <w:rPr>
                <w:rFonts w:ascii="Times New Roman" w:hAnsi="Times New Roman" w:cs="Times New Roman"/>
                <w:color w:val="000000"/>
                <w:sz w:val="24"/>
                <w:szCs w:val="24"/>
              </w:rPr>
              <w:t xml:space="preserve">Skrbnik pogodbe s </w:t>
            </w:r>
            <w:r w:rsidR="00CA7B28">
              <w:rPr>
                <w:rFonts w:ascii="Times New Roman" w:hAnsi="Times New Roman" w:cs="Times New Roman"/>
                <w:color w:val="000000"/>
                <w:sz w:val="24"/>
                <w:szCs w:val="24"/>
              </w:rPr>
              <w:t>strani naročnika je mag. Nada Bernat</w:t>
            </w:r>
            <w:r w:rsidRPr="008B0260">
              <w:rPr>
                <w:rFonts w:ascii="Times New Roman" w:hAnsi="Times New Roman" w:cs="Times New Roman"/>
                <w:color w:val="000000"/>
                <w:sz w:val="24"/>
                <w:szCs w:val="24"/>
              </w:rPr>
              <w:t>.</w:t>
            </w:r>
          </w:p>
          <w:p w:rsidR="00A245D0" w:rsidRPr="008B0260" w:rsidRDefault="00A245D0" w:rsidP="004A1E0B">
            <w:pPr>
              <w:spacing w:before="225" w:after="225"/>
              <w:jc w:val="both"/>
              <w:rPr>
                <w:rFonts w:ascii="Times New Roman" w:hAnsi="Times New Roman" w:cs="Times New Roman"/>
                <w:sz w:val="24"/>
                <w:szCs w:val="24"/>
              </w:rPr>
            </w:pPr>
            <w:r w:rsidRPr="008B0260">
              <w:rPr>
                <w:rFonts w:ascii="Times New Roman" w:hAnsi="Times New Roman" w:cs="Times New Roman"/>
                <w:color w:val="000000"/>
                <w:sz w:val="24"/>
                <w:szCs w:val="24"/>
              </w:rPr>
              <w:t>Skrbnik pogodbe s strani izvajalca je___________________________.</w:t>
            </w:r>
          </w:p>
        </w:tc>
      </w:tr>
    </w:tbl>
    <w:p w:rsidR="00E038D6" w:rsidRPr="008B0260" w:rsidRDefault="00E038D6" w:rsidP="00A245D0">
      <w:pPr>
        <w:autoSpaceDE w:val="0"/>
        <w:autoSpaceDN w:val="0"/>
        <w:adjustRightInd w:val="0"/>
        <w:jc w:val="both"/>
        <w:rPr>
          <w:rFonts w:ascii="Times New Roman" w:eastAsia="Calibri" w:hAnsi="Times New Roman" w:cs="Times New Roman"/>
          <w:sz w:val="24"/>
          <w:szCs w:val="24"/>
        </w:rPr>
      </w:pPr>
    </w:p>
    <w:p w:rsidR="00A245D0" w:rsidRPr="00E038D6" w:rsidRDefault="008B0260" w:rsidP="00E038D6">
      <w:pPr>
        <w:autoSpaceDE w:val="0"/>
        <w:autoSpaceDN w:val="0"/>
        <w:adjustRightInd w:val="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16</w:t>
      </w:r>
      <w:r w:rsidR="00A245D0" w:rsidRPr="008B0260">
        <w:rPr>
          <w:rFonts w:ascii="Times New Roman" w:eastAsia="Calibri" w:hAnsi="Times New Roman" w:cs="Times New Roman"/>
          <w:b/>
          <w:bCs/>
          <w:sz w:val="24"/>
          <w:szCs w:val="24"/>
        </w:rPr>
        <w:t xml:space="preserve">. </w:t>
      </w:r>
      <w:r w:rsidR="00A245D0" w:rsidRPr="001949CC">
        <w:rPr>
          <w:rFonts w:ascii="Times New Roman" w:eastAsia="Calibri" w:hAnsi="Times New Roman" w:cs="Times New Roman"/>
          <w:b/>
          <w:sz w:val="24"/>
          <w:szCs w:val="24"/>
        </w:rPr>
        <w:t>č</w:t>
      </w:r>
      <w:r w:rsidR="00A245D0" w:rsidRPr="008B0260">
        <w:rPr>
          <w:rFonts w:ascii="Times New Roman" w:eastAsia="Calibri" w:hAnsi="Times New Roman" w:cs="Times New Roman"/>
          <w:b/>
          <w:bCs/>
          <w:sz w:val="24"/>
          <w:szCs w:val="24"/>
        </w:rPr>
        <w:t>len</w:t>
      </w:r>
    </w:p>
    <w:p w:rsidR="00A245D0" w:rsidRPr="008B0260" w:rsidRDefault="00A245D0" w:rsidP="00A245D0">
      <w:pPr>
        <w:autoSpaceDE w:val="0"/>
        <w:autoSpaceDN w:val="0"/>
        <w:adjustRightInd w:val="0"/>
        <w:jc w:val="both"/>
        <w:rPr>
          <w:rFonts w:ascii="Times New Roman" w:eastAsia="Calibri" w:hAnsi="Times New Roman" w:cs="Times New Roman"/>
          <w:sz w:val="24"/>
          <w:szCs w:val="24"/>
        </w:rPr>
      </w:pPr>
      <w:r w:rsidRPr="008B0260">
        <w:rPr>
          <w:rFonts w:ascii="Times New Roman" w:eastAsia="Calibri" w:hAnsi="Times New Roman" w:cs="Times New Roman"/>
          <w:sz w:val="24"/>
          <w:szCs w:val="24"/>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A245D0" w:rsidRPr="008B0260" w:rsidRDefault="00A245D0" w:rsidP="00A245D0">
      <w:pPr>
        <w:autoSpaceDE w:val="0"/>
        <w:autoSpaceDN w:val="0"/>
        <w:adjustRightInd w:val="0"/>
        <w:rPr>
          <w:rFonts w:ascii="Times New Roman" w:eastAsia="Calibri" w:hAnsi="Times New Roman" w:cs="Times New Roman"/>
          <w:b/>
          <w:bCs/>
          <w:sz w:val="24"/>
          <w:szCs w:val="24"/>
        </w:rPr>
      </w:pPr>
    </w:p>
    <w:p w:rsidR="00A245D0" w:rsidRPr="008B0260" w:rsidRDefault="00A245D0" w:rsidP="00A245D0">
      <w:pPr>
        <w:spacing w:before="120" w:after="120"/>
        <w:jc w:val="both"/>
        <w:rPr>
          <w:rFonts w:ascii="Times New Roman" w:eastAsia="Calibri" w:hAnsi="Times New Roman" w:cs="Times New Roman"/>
          <w:sz w:val="24"/>
          <w:szCs w:val="24"/>
        </w:rPr>
      </w:pPr>
      <w:r w:rsidRPr="008B0260">
        <w:rPr>
          <w:rFonts w:ascii="Times New Roman" w:eastAsia="Calibri" w:hAnsi="Times New Roman" w:cs="Times New Roman"/>
          <w:sz w:val="24"/>
          <w:szCs w:val="24"/>
        </w:rPr>
        <w:t>Pogodba preneha veljati, če je naročnik seznanjen, da je pristojni državni organ ali sodišče s pravnomočno odločitvijo ugotovilo kršitev delovne, okoljske ali socialne zakonodaje s strani izvajalca sporazuma o izvedbi javnega naročila ali njegovega podizvajalca.</w:t>
      </w:r>
    </w:p>
    <w:p w:rsidR="0014389C" w:rsidRPr="008B0260" w:rsidRDefault="0014389C" w:rsidP="00A245D0">
      <w:pPr>
        <w:rPr>
          <w:rFonts w:ascii="Times New Roman" w:eastAsia="Calibri" w:hAnsi="Times New Roman" w:cs="Times New Roman"/>
          <w:b/>
          <w:bCs/>
          <w:sz w:val="24"/>
          <w:szCs w:val="24"/>
        </w:rPr>
      </w:pPr>
    </w:p>
    <w:p w:rsidR="00A245D0" w:rsidRPr="008B0260" w:rsidRDefault="008B0260" w:rsidP="00E038D6">
      <w:pPr>
        <w:autoSpaceDE w:val="0"/>
        <w:autoSpaceDN w:val="0"/>
        <w:adjustRightInd w:val="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17</w:t>
      </w:r>
      <w:r w:rsidR="00A245D0" w:rsidRPr="008B0260">
        <w:rPr>
          <w:rFonts w:ascii="Times New Roman" w:eastAsia="Calibri" w:hAnsi="Times New Roman" w:cs="Times New Roman"/>
          <w:b/>
          <w:bCs/>
          <w:sz w:val="24"/>
          <w:szCs w:val="24"/>
        </w:rPr>
        <w:t xml:space="preserve">. </w:t>
      </w:r>
      <w:r w:rsidR="00A245D0" w:rsidRPr="008B0260">
        <w:rPr>
          <w:rFonts w:ascii="Times New Roman" w:eastAsia="Calibri" w:hAnsi="Times New Roman" w:cs="Times New Roman"/>
          <w:sz w:val="24"/>
          <w:szCs w:val="24"/>
        </w:rPr>
        <w:t>č</w:t>
      </w:r>
      <w:r w:rsidR="00A245D0" w:rsidRPr="008B0260">
        <w:rPr>
          <w:rFonts w:ascii="Times New Roman" w:eastAsia="Calibri" w:hAnsi="Times New Roman" w:cs="Times New Roman"/>
          <w:b/>
          <w:bCs/>
          <w:sz w:val="24"/>
          <w:szCs w:val="24"/>
        </w:rPr>
        <w:t>len</w:t>
      </w:r>
    </w:p>
    <w:p w:rsidR="00A245D0" w:rsidRPr="008B0260" w:rsidRDefault="00A245D0" w:rsidP="00A245D0">
      <w:pPr>
        <w:autoSpaceDE w:val="0"/>
        <w:autoSpaceDN w:val="0"/>
        <w:adjustRightInd w:val="0"/>
        <w:jc w:val="both"/>
        <w:rPr>
          <w:rFonts w:ascii="Times New Roman" w:eastAsia="Calibri" w:hAnsi="Times New Roman" w:cs="Times New Roman"/>
          <w:sz w:val="24"/>
          <w:szCs w:val="24"/>
        </w:rPr>
      </w:pPr>
      <w:r w:rsidRPr="008B0260">
        <w:rPr>
          <w:rFonts w:ascii="Times New Roman" w:eastAsia="Calibri" w:hAnsi="Times New Roman" w:cs="Times New Roman"/>
          <w:sz w:val="24"/>
          <w:szCs w:val="24"/>
        </w:rPr>
        <w:t>Pogodba prične veljati z dnem podpisa obeh pogodbenih strank.</w:t>
      </w:r>
    </w:p>
    <w:p w:rsidR="00A245D0" w:rsidRPr="008B0260" w:rsidRDefault="00A245D0" w:rsidP="00A245D0">
      <w:pPr>
        <w:autoSpaceDE w:val="0"/>
        <w:autoSpaceDN w:val="0"/>
        <w:adjustRightInd w:val="0"/>
        <w:rPr>
          <w:rFonts w:ascii="Times New Roman" w:eastAsia="Calibri" w:hAnsi="Times New Roman" w:cs="Times New Roman"/>
          <w:b/>
          <w:bCs/>
          <w:sz w:val="24"/>
          <w:szCs w:val="24"/>
        </w:rPr>
      </w:pPr>
    </w:p>
    <w:p w:rsidR="00A245D0" w:rsidRPr="008B0260" w:rsidRDefault="00A245D0" w:rsidP="00A245D0">
      <w:pPr>
        <w:pStyle w:val="Telobesedila"/>
        <w:jc w:val="both"/>
        <w:rPr>
          <w:b w:val="0"/>
          <w:bCs w:val="0"/>
          <w:sz w:val="24"/>
          <w:szCs w:val="24"/>
        </w:rPr>
      </w:pPr>
      <w:r w:rsidRPr="008B0260">
        <w:rPr>
          <w:b w:val="0"/>
          <w:sz w:val="24"/>
          <w:szCs w:val="24"/>
        </w:rPr>
        <w:t>Ta pogodba je sestavljena v 4 (štirih) enakih izvodih, od katerih prejme vsaka pogodbena stranka po dva izvoda.</w:t>
      </w:r>
    </w:p>
    <w:p w:rsidR="00A245D0" w:rsidRPr="008B0260" w:rsidRDefault="00A245D0" w:rsidP="00A245D0">
      <w:pPr>
        <w:autoSpaceDE w:val="0"/>
        <w:autoSpaceDN w:val="0"/>
        <w:adjustRightInd w:val="0"/>
        <w:jc w:val="both"/>
        <w:rPr>
          <w:rFonts w:ascii="Times New Roman" w:eastAsia="Calibri" w:hAnsi="Times New Roman" w:cs="Times New Roman"/>
          <w:sz w:val="24"/>
          <w:szCs w:val="24"/>
        </w:rPr>
      </w:pPr>
    </w:p>
    <w:p w:rsidR="00A245D0" w:rsidRPr="008B0260" w:rsidRDefault="00A245D0" w:rsidP="00A245D0">
      <w:pPr>
        <w:autoSpaceDE w:val="0"/>
        <w:autoSpaceDN w:val="0"/>
        <w:adjustRightInd w:val="0"/>
        <w:jc w:val="both"/>
        <w:rPr>
          <w:rFonts w:ascii="Times New Roman" w:eastAsia="Calibri" w:hAnsi="Times New Roman" w:cs="Times New Roman"/>
          <w:sz w:val="24"/>
          <w:szCs w:val="24"/>
        </w:rPr>
      </w:pPr>
    </w:p>
    <w:p w:rsidR="00A245D0" w:rsidRPr="008B0260" w:rsidRDefault="00A245D0" w:rsidP="008B0260">
      <w:pPr>
        <w:autoSpaceDE w:val="0"/>
        <w:autoSpaceDN w:val="0"/>
        <w:adjustRightInd w:val="0"/>
        <w:jc w:val="both"/>
        <w:rPr>
          <w:rFonts w:ascii="Times New Roman" w:eastAsia="Calibri" w:hAnsi="Times New Roman" w:cs="Times New Roman"/>
          <w:sz w:val="24"/>
          <w:szCs w:val="24"/>
        </w:rPr>
      </w:pPr>
      <w:r w:rsidRPr="008B0260">
        <w:rPr>
          <w:rFonts w:ascii="Times New Roman" w:eastAsia="Calibri" w:hAnsi="Times New Roman" w:cs="Times New Roman"/>
          <w:sz w:val="24"/>
          <w:szCs w:val="24"/>
        </w:rPr>
        <w:t>Št. _______________</w:t>
      </w:r>
      <w:r w:rsidR="008B0260">
        <w:rPr>
          <w:rFonts w:ascii="Times New Roman" w:hAnsi="Times New Roman" w:cs="Times New Roman"/>
          <w:sz w:val="24"/>
          <w:szCs w:val="24"/>
        </w:rPr>
        <w:t>______</w:t>
      </w:r>
      <w:r w:rsidR="008B0260">
        <w:rPr>
          <w:rFonts w:ascii="Times New Roman" w:hAnsi="Times New Roman" w:cs="Times New Roman"/>
          <w:sz w:val="24"/>
          <w:szCs w:val="24"/>
        </w:rPr>
        <w:tab/>
      </w:r>
      <w:r w:rsidR="008B0260">
        <w:rPr>
          <w:rFonts w:ascii="Times New Roman" w:hAnsi="Times New Roman" w:cs="Times New Roman"/>
          <w:sz w:val="24"/>
          <w:szCs w:val="24"/>
        </w:rPr>
        <w:tab/>
        <w:t xml:space="preserve">    </w:t>
      </w:r>
      <w:r w:rsidRPr="008B0260">
        <w:rPr>
          <w:rFonts w:ascii="Times New Roman" w:hAnsi="Times New Roman" w:cs="Times New Roman"/>
          <w:sz w:val="24"/>
          <w:szCs w:val="24"/>
        </w:rPr>
        <w:tab/>
        <w:t xml:space="preserve">             </w:t>
      </w:r>
      <w:r w:rsidR="008B0260">
        <w:rPr>
          <w:rFonts w:ascii="Times New Roman" w:hAnsi="Times New Roman" w:cs="Times New Roman"/>
          <w:sz w:val="24"/>
          <w:szCs w:val="24"/>
        </w:rPr>
        <w:t xml:space="preserve">     </w:t>
      </w:r>
      <w:r w:rsidRPr="008B0260">
        <w:rPr>
          <w:rFonts w:ascii="Times New Roman" w:hAnsi="Times New Roman" w:cs="Times New Roman"/>
          <w:sz w:val="24"/>
          <w:szCs w:val="24"/>
        </w:rPr>
        <w:t xml:space="preserve"> Št.: ________________</w:t>
      </w:r>
    </w:p>
    <w:p w:rsidR="00A245D0" w:rsidRPr="008B0260" w:rsidRDefault="00A245D0" w:rsidP="00A245D0">
      <w:pPr>
        <w:rPr>
          <w:rFonts w:ascii="Times New Roman" w:eastAsia="Calibri" w:hAnsi="Times New Roman" w:cs="Times New Roman"/>
          <w:sz w:val="24"/>
          <w:szCs w:val="24"/>
        </w:rPr>
      </w:pPr>
      <w:r w:rsidRPr="008B0260">
        <w:rPr>
          <w:rFonts w:ascii="Times New Roman" w:eastAsia="Calibri" w:hAnsi="Times New Roman" w:cs="Times New Roman"/>
          <w:sz w:val="24"/>
          <w:szCs w:val="24"/>
        </w:rPr>
        <w:t xml:space="preserve">___________________________                         </w:t>
      </w:r>
      <w:r w:rsidR="008B0260">
        <w:rPr>
          <w:rFonts w:ascii="Times New Roman" w:hAnsi="Times New Roman" w:cs="Times New Roman"/>
          <w:sz w:val="24"/>
          <w:szCs w:val="24"/>
        </w:rPr>
        <w:t xml:space="preserve"> </w:t>
      </w:r>
      <w:r w:rsidRPr="008B0260">
        <w:rPr>
          <w:rFonts w:ascii="Times New Roman" w:eastAsia="Calibri" w:hAnsi="Times New Roman" w:cs="Times New Roman"/>
          <w:sz w:val="24"/>
          <w:szCs w:val="24"/>
        </w:rPr>
        <w:t xml:space="preserve">  M.</w:t>
      </w:r>
      <w:r w:rsidRPr="008B0260">
        <w:rPr>
          <w:rFonts w:ascii="Times New Roman" w:hAnsi="Times New Roman" w:cs="Times New Roman"/>
          <w:sz w:val="24"/>
          <w:szCs w:val="24"/>
        </w:rPr>
        <w:t xml:space="preserve"> Sobota, dne: _________________</w:t>
      </w:r>
    </w:p>
    <w:p w:rsidR="00A245D0" w:rsidRPr="008B0260" w:rsidRDefault="00A245D0" w:rsidP="00A245D0">
      <w:pPr>
        <w:rPr>
          <w:rFonts w:ascii="Times New Roman" w:eastAsia="Calibri" w:hAnsi="Times New Roman" w:cs="Times New Roman"/>
          <w:sz w:val="24"/>
          <w:szCs w:val="24"/>
        </w:rPr>
      </w:pPr>
    </w:p>
    <w:p w:rsidR="00A245D0" w:rsidRPr="008B0260" w:rsidRDefault="00A245D0" w:rsidP="00A245D0">
      <w:pPr>
        <w:rPr>
          <w:rFonts w:ascii="Times New Roman" w:eastAsia="Calibri" w:hAnsi="Times New Roman" w:cs="Times New Roman"/>
          <w:b/>
          <w:i/>
          <w:sz w:val="24"/>
          <w:szCs w:val="24"/>
        </w:rPr>
      </w:pPr>
      <w:r w:rsidRPr="008B0260">
        <w:rPr>
          <w:rFonts w:ascii="Times New Roman" w:eastAsia="Calibri" w:hAnsi="Times New Roman" w:cs="Times New Roman"/>
          <w:b/>
          <w:i/>
          <w:sz w:val="24"/>
          <w:szCs w:val="24"/>
        </w:rPr>
        <w:t>Dobavitelj:</w:t>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b/>
          <w:i/>
          <w:sz w:val="24"/>
          <w:szCs w:val="24"/>
        </w:rPr>
        <w:t xml:space="preserve">             Naročnik:</w:t>
      </w:r>
    </w:p>
    <w:p w:rsidR="00A245D0" w:rsidRPr="008B0260" w:rsidRDefault="00A245D0" w:rsidP="00A245D0">
      <w:pPr>
        <w:rPr>
          <w:rFonts w:ascii="Times New Roman" w:eastAsia="Calibri" w:hAnsi="Times New Roman" w:cs="Times New Roman"/>
          <w:sz w:val="24"/>
          <w:szCs w:val="24"/>
        </w:rPr>
      </w:pPr>
      <w:r w:rsidRPr="008B0260">
        <w:rPr>
          <w:rFonts w:ascii="Times New Roman" w:hAnsi="Times New Roman" w:cs="Times New Roman"/>
          <w:sz w:val="24"/>
          <w:szCs w:val="24"/>
        </w:rPr>
        <w:t>__________________________</w:t>
      </w:r>
      <w:r w:rsidRPr="008B0260">
        <w:rPr>
          <w:rFonts w:ascii="Times New Roman" w:eastAsia="Calibri" w:hAnsi="Times New Roman" w:cs="Times New Roman"/>
          <w:b/>
          <w:i/>
          <w:sz w:val="24"/>
          <w:szCs w:val="24"/>
        </w:rPr>
        <w:t xml:space="preserve">                     </w:t>
      </w:r>
      <w:r w:rsidRPr="008B0260">
        <w:rPr>
          <w:rFonts w:ascii="Times New Roman" w:eastAsia="Calibri" w:hAnsi="Times New Roman" w:cs="Times New Roman"/>
          <w:b/>
          <w:i/>
          <w:sz w:val="24"/>
          <w:szCs w:val="24"/>
        </w:rPr>
        <w:tab/>
      </w:r>
      <w:r w:rsidRPr="008B0260">
        <w:rPr>
          <w:rFonts w:ascii="Times New Roman" w:eastAsia="Calibri" w:hAnsi="Times New Roman" w:cs="Times New Roman"/>
          <w:sz w:val="24"/>
          <w:szCs w:val="24"/>
        </w:rPr>
        <w:t xml:space="preserve">    </w:t>
      </w:r>
      <w:r w:rsidR="008B0260">
        <w:rPr>
          <w:rFonts w:ascii="Times New Roman" w:hAnsi="Times New Roman" w:cs="Times New Roman"/>
          <w:sz w:val="24"/>
          <w:szCs w:val="24"/>
        </w:rPr>
        <w:t xml:space="preserve">   </w:t>
      </w:r>
      <w:r w:rsidRPr="008B0260">
        <w:rPr>
          <w:rFonts w:ascii="Times New Roman" w:hAnsi="Times New Roman" w:cs="Times New Roman"/>
          <w:sz w:val="24"/>
          <w:szCs w:val="24"/>
        </w:rPr>
        <w:t xml:space="preserve">    </w:t>
      </w:r>
      <w:r w:rsidRPr="008B0260">
        <w:rPr>
          <w:rFonts w:ascii="Times New Roman" w:eastAsia="Calibri" w:hAnsi="Times New Roman" w:cs="Times New Roman"/>
          <w:sz w:val="24"/>
          <w:szCs w:val="24"/>
        </w:rPr>
        <w:t xml:space="preserve">    Splošna bolnišnica M. Sobota</w:t>
      </w:r>
    </w:p>
    <w:p w:rsidR="00A245D0" w:rsidRPr="008B0260" w:rsidRDefault="00A245D0" w:rsidP="00A245D0">
      <w:pPr>
        <w:rPr>
          <w:rFonts w:ascii="Times New Roman" w:eastAsia="Calibri" w:hAnsi="Times New Roman" w:cs="Times New Roman"/>
          <w:sz w:val="24"/>
          <w:szCs w:val="24"/>
        </w:rPr>
      </w:pPr>
      <w:r w:rsidRPr="008B0260">
        <w:rPr>
          <w:rFonts w:ascii="Times New Roman" w:hAnsi="Times New Roman" w:cs="Times New Roman"/>
          <w:sz w:val="24"/>
          <w:szCs w:val="24"/>
        </w:rPr>
        <w:t xml:space="preserve">__________________________                 </w:t>
      </w:r>
      <w:r w:rsidR="008B0260">
        <w:rPr>
          <w:rFonts w:ascii="Times New Roman" w:eastAsia="Calibri" w:hAnsi="Times New Roman" w:cs="Times New Roman"/>
          <w:sz w:val="24"/>
          <w:szCs w:val="24"/>
        </w:rPr>
        <w:t xml:space="preserve">        </w:t>
      </w:r>
      <w:r w:rsidR="008B0260">
        <w:rPr>
          <w:rFonts w:ascii="Times New Roman" w:eastAsia="Calibri" w:hAnsi="Times New Roman" w:cs="Times New Roman"/>
          <w:sz w:val="24"/>
          <w:szCs w:val="24"/>
        </w:rPr>
        <w:tab/>
        <w:t xml:space="preserve">   </w:t>
      </w:r>
      <w:r w:rsidRPr="008B0260">
        <w:rPr>
          <w:rFonts w:ascii="Times New Roman" w:hAnsi="Times New Roman" w:cs="Times New Roman"/>
          <w:sz w:val="24"/>
          <w:szCs w:val="24"/>
        </w:rPr>
        <w:t xml:space="preserve">                      </w:t>
      </w:r>
      <w:r w:rsidRPr="008B0260">
        <w:rPr>
          <w:rFonts w:ascii="Times New Roman" w:eastAsia="Calibri" w:hAnsi="Times New Roman" w:cs="Times New Roman"/>
          <w:sz w:val="24"/>
          <w:szCs w:val="24"/>
        </w:rPr>
        <w:t xml:space="preserve">       Direktor:</w:t>
      </w:r>
    </w:p>
    <w:p w:rsidR="00A245D0" w:rsidRDefault="00A245D0" w:rsidP="00A245D0">
      <w:pPr>
        <w:rPr>
          <w:rFonts w:ascii="Times New Roman" w:eastAsia="Calibri" w:hAnsi="Times New Roman" w:cs="Times New Roman"/>
          <w:sz w:val="24"/>
          <w:szCs w:val="24"/>
        </w:rPr>
      </w:pPr>
      <w:r w:rsidRPr="008B0260">
        <w:rPr>
          <w:rFonts w:ascii="Times New Roman" w:hAnsi="Times New Roman" w:cs="Times New Roman"/>
          <w:sz w:val="24"/>
          <w:szCs w:val="24"/>
        </w:rPr>
        <w:t xml:space="preserve">__________________________        </w:t>
      </w:r>
      <w:r w:rsidRPr="008B0260">
        <w:rPr>
          <w:rFonts w:ascii="Times New Roman" w:eastAsia="Calibri" w:hAnsi="Times New Roman" w:cs="Times New Roman"/>
          <w:sz w:val="24"/>
          <w:szCs w:val="24"/>
        </w:rPr>
        <w:t xml:space="preserve">                            </w:t>
      </w:r>
      <w:r w:rsidR="008B0260">
        <w:rPr>
          <w:rFonts w:ascii="Times New Roman" w:hAnsi="Times New Roman" w:cs="Times New Roman"/>
          <w:sz w:val="24"/>
          <w:szCs w:val="24"/>
        </w:rPr>
        <w:t xml:space="preserve">     </w:t>
      </w:r>
      <w:r w:rsidRPr="008B0260">
        <w:rPr>
          <w:rFonts w:ascii="Times New Roman" w:hAnsi="Times New Roman" w:cs="Times New Roman"/>
          <w:sz w:val="24"/>
          <w:szCs w:val="24"/>
        </w:rPr>
        <w:t xml:space="preserve">  </w:t>
      </w:r>
      <w:r w:rsidRPr="008B0260">
        <w:rPr>
          <w:rFonts w:ascii="Times New Roman" w:eastAsia="Calibri" w:hAnsi="Times New Roman" w:cs="Times New Roman"/>
          <w:sz w:val="24"/>
          <w:szCs w:val="24"/>
        </w:rPr>
        <w:t xml:space="preserve"> Bojan Korošec dr. med. spec.</w:t>
      </w:r>
    </w:p>
    <w:p w:rsidR="008B0260" w:rsidRPr="008B0260" w:rsidRDefault="008B0260" w:rsidP="00A245D0">
      <w:pP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                                          ____________________________</w:t>
      </w:r>
    </w:p>
    <w:p w:rsidR="00A245D0" w:rsidRPr="008B0260" w:rsidRDefault="00A245D0" w:rsidP="00A245D0">
      <w:pPr>
        <w:rPr>
          <w:rFonts w:ascii="Times New Roman" w:eastAsia="Calibri" w:hAnsi="Times New Roman" w:cs="Times New Roman"/>
          <w:sz w:val="24"/>
          <w:szCs w:val="24"/>
        </w:rPr>
      </w:pP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r w:rsidRPr="008B0260">
        <w:rPr>
          <w:rFonts w:ascii="Times New Roman" w:eastAsia="Calibri" w:hAnsi="Times New Roman" w:cs="Times New Roman"/>
          <w:sz w:val="24"/>
          <w:szCs w:val="24"/>
        </w:rPr>
        <w:tab/>
      </w:r>
    </w:p>
    <w:p w:rsidR="00A245D0" w:rsidRPr="008B0260" w:rsidRDefault="00A245D0" w:rsidP="00660576">
      <w:pPr>
        <w:spacing w:before="225" w:after="225" w:line="240" w:lineRule="auto"/>
        <w:jc w:val="both"/>
        <w:rPr>
          <w:rFonts w:ascii="Times New Roman" w:hAnsi="Times New Roman" w:cs="Times New Roman"/>
          <w:b/>
          <w:bCs/>
          <w:color w:val="000000"/>
          <w:sz w:val="24"/>
          <w:szCs w:val="24"/>
        </w:rPr>
      </w:pPr>
    </w:p>
    <w:sectPr w:rsidR="00A245D0" w:rsidRPr="008B0260" w:rsidSect="00163D04">
      <w:footerReference w:type="default" r:id="rId7"/>
      <w:pgSz w:w="11906" w:h="16838"/>
      <w:pgMar w:top="1418" w:right="1418" w:bottom="1418" w:left="1418" w:header="56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E0B" w:rsidRDefault="004A1E0B" w:rsidP="008B0260">
      <w:pPr>
        <w:spacing w:after="0" w:line="240" w:lineRule="auto"/>
      </w:pPr>
      <w:r>
        <w:separator/>
      </w:r>
    </w:p>
  </w:endnote>
  <w:endnote w:type="continuationSeparator" w:id="0">
    <w:p w:rsidR="004A1E0B" w:rsidRDefault="004A1E0B" w:rsidP="008B02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18713"/>
      <w:docPartObj>
        <w:docPartGallery w:val="Page Numbers (Bottom of Page)"/>
        <w:docPartUnique/>
      </w:docPartObj>
    </w:sdtPr>
    <w:sdtContent>
      <w:p w:rsidR="004A1E0B" w:rsidRDefault="004D45CB">
        <w:pPr>
          <w:pStyle w:val="Noga"/>
          <w:jc w:val="right"/>
        </w:pPr>
        <w:fldSimple w:instr=" PAGE   \* MERGEFORMAT ">
          <w:r w:rsidR="00105B74">
            <w:rPr>
              <w:noProof/>
            </w:rPr>
            <w:t>1</w:t>
          </w:r>
        </w:fldSimple>
      </w:p>
    </w:sdtContent>
  </w:sdt>
  <w:p w:rsidR="004A1E0B" w:rsidRDefault="004A1E0B">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E0B" w:rsidRDefault="004A1E0B" w:rsidP="008B0260">
      <w:pPr>
        <w:spacing w:after="0" w:line="240" w:lineRule="auto"/>
      </w:pPr>
      <w:r>
        <w:separator/>
      </w:r>
    </w:p>
  </w:footnote>
  <w:footnote w:type="continuationSeparator" w:id="0">
    <w:p w:rsidR="004A1E0B" w:rsidRDefault="004A1E0B" w:rsidP="008B02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03D"/>
    <w:multiLevelType w:val="hybridMultilevel"/>
    <w:tmpl w:val="98F2F8B0"/>
    <w:lvl w:ilvl="0" w:tplc="1FDED960">
      <w:start w:val="1"/>
      <w:numFmt w:val="bullet"/>
      <w:lvlText w:val=""/>
      <w:lvlJc w:val="left"/>
      <w:pPr>
        <w:ind w:left="720" w:hanging="360"/>
      </w:pPr>
      <w:rPr>
        <w:rFonts w:ascii="Symbol" w:hAnsi="Symbol" w:cs="Symbol" w:hint="default"/>
        <w:sz w:val="18"/>
        <w:szCs w:val="18"/>
      </w:rPr>
    </w:lvl>
    <w:lvl w:ilvl="1" w:tplc="D6B444C2">
      <w:start w:val="1"/>
      <w:numFmt w:val="bullet"/>
      <w:lvlText w:val="o"/>
      <w:lvlJc w:val="left"/>
      <w:pPr>
        <w:ind w:left="1440" w:hanging="360"/>
      </w:pPr>
      <w:rPr>
        <w:rFonts w:ascii="Courier New" w:hAnsi="Courier New" w:cs="Courier New" w:hint="default"/>
      </w:rPr>
    </w:lvl>
    <w:lvl w:ilvl="2" w:tplc="1438EED4">
      <w:start w:val="1"/>
      <w:numFmt w:val="bullet"/>
      <w:lvlText w:val=""/>
      <w:lvlJc w:val="left"/>
      <w:pPr>
        <w:ind w:left="2160" w:hanging="360"/>
      </w:pPr>
      <w:rPr>
        <w:rFonts w:ascii="Wingdings" w:hAnsi="Wingdings" w:cs="Wingdings" w:hint="default"/>
      </w:rPr>
    </w:lvl>
    <w:lvl w:ilvl="3" w:tplc="DB2A7ED4">
      <w:start w:val="1"/>
      <w:numFmt w:val="bullet"/>
      <w:lvlText w:val=""/>
      <w:lvlJc w:val="left"/>
      <w:pPr>
        <w:ind w:left="2880" w:hanging="360"/>
      </w:pPr>
      <w:rPr>
        <w:rFonts w:ascii="Symbol" w:hAnsi="Symbol" w:cs="Symbol" w:hint="default"/>
      </w:rPr>
    </w:lvl>
    <w:lvl w:ilvl="4" w:tplc="1E888BEC">
      <w:start w:val="1"/>
      <w:numFmt w:val="bullet"/>
      <w:lvlText w:val="o"/>
      <w:lvlJc w:val="left"/>
      <w:pPr>
        <w:ind w:left="3600" w:hanging="360"/>
      </w:pPr>
      <w:rPr>
        <w:rFonts w:ascii="Courier New" w:hAnsi="Courier New" w:cs="Courier New" w:hint="default"/>
      </w:rPr>
    </w:lvl>
    <w:lvl w:ilvl="5" w:tplc="7786E68C">
      <w:start w:val="1"/>
      <w:numFmt w:val="bullet"/>
      <w:lvlText w:val=""/>
      <w:lvlJc w:val="left"/>
      <w:pPr>
        <w:ind w:left="4320" w:hanging="360"/>
      </w:pPr>
      <w:rPr>
        <w:rFonts w:ascii="Wingdings" w:hAnsi="Wingdings" w:cs="Wingdings" w:hint="default"/>
      </w:rPr>
    </w:lvl>
    <w:lvl w:ilvl="6" w:tplc="2356E77E">
      <w:start w:val="1"/>
      <w:numFmt w:val="bullet"/>
      <w:lvlText w:val=""/>
      <w:lvlJc w:val="left"/>
      <w:pPr>
        <w:ind w:left="5040" w:hanging="360"/>
      </w:pPr>
      <w:rPr>
        <w:rFonts w:ascii="Symbol" w:hAnsi="Symbol" w:cs="Symbol" w:hint="default"/>
      </w:rPr>
    </w:lvl>
    <w:lvl w:ilvl="7" w:tplc="89785398">
      <w:start w:val="1"/>
      <w:numFmt w:val="bullet"/>
      <w:lvlText w:val="o"/>
      <w:lvlJc w:val="left"/>
      <w:pPr>
        <w:ind w:left="5760" w:hanging="360"/>
      </w:pPr>
      <w:rPr>
        <w:rFonts w:ascii="Courier New" w:hAnsi="Courier New" w:cs="Courier New" w:hint="default"/>
      </w:rPr>
    </w:lvl>
    <w:lvl w:ilvl="8" w:tplc="46E643E8">
      <w:start w:val="1"/>
      <w:numFmt w:val="bullet"/>
      <w:lvlText w:val=""/>
      <w:lvlJc w:val="left"/>
      <w:pPr>
        <w:ind w:left="6480" w:hanging="360"/>
      </w:pPr>
      <w:rPr>
        <w:rFonts w:ascii="Wingdings" w:hAnsi="Wingdings" w:cs="Wingdings" w:hint="default"/>
      </w:rPr>
    </w:lvl>
  </w:abstractNum>
  <w:abstractNum w:abstractNumId="1">
    <w:nsid w:val="04FB511D"/>
    <w:multiLevelType w:val="hybridMultilevel"/>
    <w:tmpl w:val="B2EC7D2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4323F1A"/>
    <w:multiLevelType w:val="hybridMultilevel"/>
    <w:tmpl w:val="005C1B82"/>
    <w:lvl w:ilvl="0" w:tplc="A6A8197E">
      <w:start w:val="1"/>
      <w:numFmt w:val="bullet"/>
      <w:lvlText w:val=""/>
      <w:lvlJc w:val="left"/>
      <w:pPr>
        <w:ind w:left="720" w:hanging="360"/>
      </w:pPr>
      <w:rPr>
        <w:rFonts w:ascii="Symbol" w:hAnsi="Symbol" w:cs="Symbol" w:hint="default"/>
        <w:sz w:val="18"/>
        <w:szCs w:val="18"/>
      </w:rPr>
    </w:lvl>
    <w:lvl w:ilvl="1" w:tplc="6D302522">
      <w:start w:val="1"/>
      <w:numFmt w:val="bullet"/>
      <w:lvlText w:val="o"/>
      <w:lvlJc w:val="left"/>
      <w:pPr>
        <w:ind w:left="1440" w:hanging="360"/>
      </w:pPr>
      <w:rPr>
        <w:rFonts w:ascii="Courier New" w:hAnsi="Courier New" w:cs="Courier New" w:hint="default"/>
      </w:rPr>
    </w:lvl>
    <w:lvl w:ilvl="2" w:tplc="D4404AC8">
      <w:start w:val="1"/>
      <w:numFmt w:val="bullet"/>
      <w:lvlText w:val=""/>
      <w:lvlJc w:val="left"/>
      <w:pPr>
        <w:ind w:left="2160" w:hanging="360"/>
      </w:pPr>
      <w:rPr>
        <w:rFonts w:ascii="Wingdings" w:hAnsi="Wingdings" w:cs="Wingdings" w:hint="default"/>
      </w:rPr>
    </w:lvl>
    <w:lvl w:ilvl="3" w:tplc="5650A340">
      <w:start w:val="1"/>
      <w:numFmt w:val="bullet"/>
      <w:lvlText w:val=""/>
      <w:lvlJc w:val="left"/>
      <w:pPr>
        <w:ind w:left="2880" w:hanging="360"/>
      </w:pPr>
      <w:rPr>
        <w:rFonts w:ascii="Symbol" w:hAnsi="Symbol" w:cs="Symbol" w:hint="default"/>
      </w:rPr>
    </w:lvl>
    <w:lvl w:ilvl="4" w:tplc="69FC42C0">
      <w:start w:val="1"/>
      <w:numFmt w:val="bullet"/>
      <w:lvlText w:val="o"/>
      <w:lvlJc w:val="left"/>
      <w:pPr>
        <w:ind w:left="3600" w:hanging="360"/>
      </w:pPr>
      <w:rPr>
        <w:rFonts w:ascii="Courier New" w:hAnsi="Courier New" w:cs="Courier New" w:hint="default"/>
      </w:rPr>
    </w:lvl>
    <w:lvl w:ilvl="5" w:tplc="18942F9A">
      <w:start w:val="1"/>
      <w:numFmt w:val="bullet"/>
      <w:lvlText w:val=""/>
      <w:lvlJc w:val="left"/>
      <w:pPr>
        <w:ind w:left="4320" w:hanging="360"/>
      </w:pPr>
      <w:rPr>
        <w:rFonts w:ascii="Wingdings" w:hAnsi="Wingdings" w:cs="Wingdings" w:hint="default"/>
      </w:rPr>
    </w:lvl>
    <w:lvl w:ilvl="6" w:tplc="A95A66FA">
      <w:start w:val="1"/>
      <w:numFmt w:val="bullet"/>
      <w:lvlText w:val=""/>
      <w:lvlJc w:val="left"/>
      <w:pPr>
        <w:ind w:left="5040" w:hanging="360"/>
      </w:pPr>
      <w:rPr>
        <w:rFonts w:ascii="Symbol" w:hAnsi="Symbol" w:cs="Symbol" w:hint="default"/>
      </w:rPr>
    </w:lvl>
    <w:lvl w:ilvl="7" w:tplc="ED94DD94">
      <w:start w:val="1"/>
      <w:numFmt w:val="bullet"/>
      <w:lvlText w:val="o"/>
      <w:lvlJc w:val="left"/>
      <w:pPr>
        <w:ind w:left="5760" w:hanging="360"/>
      </w:pPr>
      <w:rPr>
        <w:rFonts w:ascii="Courier New" w:hAnsi="Courier New" w:cs="Courier New" w:hint="default"/>
      </w:rPr>
    </w:lvl>
    <w:lvl w:ilvl="8" w:tplc="1CC4E7A6">
      <w:start w:val="1"/>
      <w:numFmt w:val="bullet"/>
      <w:lvlText w:val=""/>
      <w:lvlJc w:val="left"/>
      <w:pPr>
        <w:ind w:left="6480" w:hanging="360"/>
      </w:pPr>
      <w:rPr>
        <w:rFonts w:ascii="Wingdings" w:hAnsi="Wingdings" w:cs="Wingdings" w:hint="default"/>
      </w:rPr>
    </w:lvl>
  </w:abstractNum>
  <w:abstractNum w:abstractNumId="3">
    <w:nsid w:val="335204CB"/>
    <w:multiLevelType w:val="hybridMultilevel"/>
    <w:tmpl w:val="0284EAFE"/>
    <w:lvl w:ilvl="0" w:tplc="ABC431EC">
      <w:start w:val="1"/>
      <w:numFmt w:val="bullet"/>
      <w:lvlText w:val=""/>
      <w:lvlJc w:val="left"/>
      <w:pPr>
        <w:ind w:left="720" w:hanging="360"/>
      </w:pPr>
      <w:rPr>
        <w:rFonts w:ascii="Symbol" w:hAnsi="Symbol" w:cs="Symbol" w:hint="default"/>
        <w:sz w:val="18"/>
        <w:szCs w:val="18"/>
      </w:rPr>
    </w:lvl>
    <w:lvl w:ilvl="1" w:tplc="B4CEFAFA">
      <w:start w:val="1"/>
      <w:numFmt w:val="bullet"/>
      <w:lvlText w:val="o"/>
      <w:lvlJc w:val="left"/>
      <w:pPr>
        <w:ind w:left="1440" w:hanging="360"/>
      </w:pPr>
      <w:rPr>
        <w:rFonts w:ascii="Courier New" w:hAnsi="Courier New" w:cs="Courier New" w:hint="default"/>
      </w:rPr>
    </w:lvl>
    <w:lvl w:ilvl="2" w:tplc="F6F6F572">
      <w:start w:val="1"/>
      <w:numFmt w:val="bullet"/>
      <w:lvlText w:val=""/>
      <w:lvlJc w:val="left"/>
      <w:pPr>
        <w:ind w:left="2160" w:hanging="360"/>
      </w:pPr>
      <w:rPr>
        <w:rFonts w:ascii="Wingdings" w:hAnsi="Wingdings" w:cs="Wingdings" w:hint="default"/>
      </w:rPr>
    </w:lvl>
    <w:lvl w:ilvl="3" w:tplc="B43041D6">
      <w:start w:val="1"/>
      <w:numFmt w:val="bullet"/>
      <w:lvlText w:val=""/>
      <w:lvlJc w:val="left"/>
      <w:pPr>
        <w:ind w:left="2880" w:hanging="360"/>
      </w:pPr>
      <w:rPr>
        <w:rFonts w:ascii="Symbol" w:hAnsi="Symbol" w:cs="Symbol" w:hint="default"/>
      </w:rPr>
    </w:lvl>
    <w:lvl w:ilvl="4" w:tplc="311C5220">
      <w:start w:val="1"/>
      <w:numFmt w:val="bullet"/>
      <w:lvlText w:val="o"/>
      <w:lvlJc w:val="left"/>
      <w:pPr>
        <w:ind w:left="3600" w:hanging="360"/>
      </w:pPr>
      <w:rPr>
        <w:rFonts w:ascii="Courier New" w:hAnsi="Courier New" w:cs="Courier New" w:hint="default"/>
      </w:rPr>
    </w:lvl>
    <w:lvl w:ilvl="5" w:tplc="1280FBA4">
      <w:start w:val="1"/>
      <w:numFmt w:val="bullet"/>
      <w:lvlText w:val=""/>
      <w:lvlJc w:val="left"/>
      <w:pPr>
        <w:ind w:left="4320" w:hanging="360"/>
      </w:pPr>
      <w:rPr>
        <w:rFonts w:ascii="Wingdings" w:hAnsi="Wingdings" w:cs="Wingdings" w:hint="default"/>
      </w:rPr>
    </w:lvl>
    <w:lvl w:ilvl="6" w:tplc="644E6138">
      <w:start w:val="1"/>
      <w:numFmt w:val="bullet"/>
      <w:lvlText w:val=""/>
      <w:lvlJc w:val="left"/>
      <w:pPr>
        <w:ind w:left="5040" w:hanging="360"/>
      </w:pPr>
      <w:rPr>
        <w:rFonts w:ascii="Symbol" w:hAnsi="Symbol" w:cs="Symbol" w:hint="default"/>
      </w:rPr>
    </w:lvl>
    <w:lvl w:ilvl="7" w:tplc="285810C4">
      <w:start w:val="1"/>
      <w:numFmt w:val="bullet"/>
      <w:lvlText w:val="o"/>
      <w:lvlJc w:val="left"/>
      <w:pPr>
        <w:ind w:left="5760" w:hanging="360"/>
      </w:pPr>
      <w:rPr>
        <w:rFonts w:ascii="Courier New" w:hAnsi="Courier New" w:cs="Courier New" w:hint="default"/>
      </w:rPr>
    </w:lvl>
    <w:lvl w:ilvl="8" w:tplc="7A769638">
      <w:start w:val="1"/>
      <w:numFmt w:val="bullet"/>
      <w:lvlText w:val=""/>
      <w:lvlJc w:val="left"/>
      <w:pPr>
        <w:ind w:left="6480" w:hanging="360"/>
      </w:pPr>
      <w:rPr>
        <w:rFonts w:ascii="Wingdings" w:hAnsi="Wingdings" w:cs="Wingdings" w:hint="default"/>
      </w:rPr>
    </w:lvl>
  </w:abstractNum>
  <w:abstractNum w:abstractNumId="4">
    <w:nsid w:val="3ED47ABD"/>
    <w:multiLevelType w:val="hybridMultilevel"/>
    <w:tmpl w:val="E6642668"/>
    <w:lvl w:ilvl="0" w:tplc="B2E6AE9C">
      <w:start w:val="1"/>
      <w:numFmt w:val="bullet"/>
      <w:lvlText w:val=""/>
      <w:lvlJc w:val="left"/>
      <w:pPr>
        <w:ind w:left="720" w:hanging="360"/>
      </w:pPr>
      <w:rPr>
        <w:rFonts w:ascii="Symbol" w:hAnsi="Symbol" w:cs="Symbol" w:hint="default"/>
        <w:sz w:val="18"/>
        <w:szCs w:val="18"/>
      </w:rPr>
    </w:lvl>
    <w:lvl w:ilvl="1" w:tplc="1B025D56">
      <w:start w:val="1"/>
      <w:numFmt w:val="bullet"/>
      <w:lvlText w:val="o"/>
      <w:lvlJc w:val="left"/>
      <w:pPr>
        <w:ind w:left="1440" w:hanging="360"/>
      </w:pPr>
      <w:rPr>
        <w:rFonts w:ascii="Courier New" w:hAnsi="Courier New" w:cs="Courier New" w:hint="default"/>
      </w:rPr>
    </w:lvl>
    <w:lvl w:ilvl="2" w:tplc="2E0CFD04">
      <w:start w:val="1"/>
      <w:numFmt w:val="bullet"/>
      <w:lvlText w:val=""/>
      <w:lvlJc w:val="left"/>
      <w:pPr>
        <w:ind w:left="2160" w:hanging="360"/>
      </w:pPr>
      <w:rPr>
        <w:rFonts w:ascii="Wingdings" w:hAnsi="Wingdings" w:cs="Wingdings" w:hint="default"/>
      </w:rPr>
    </w:lvl>
    <w:lvl w:ilvl="3" w:tplc="39221598">
      <w:start w:val="1"/>
      <w:numFmt w:val="bullet"/>
      <w:lvlText w:val=""/>
      <w:lvlJc w:val="left"/>
      <w:pPr>
        <w:ind w:left="2880" w:hanging="360"/>
      </w:pPr>
      <w:rPr>
        <w:rFonts w:ascii="Symbol" w:hAnsi="Symbol" w:cs="Symbol" w:hint="default"/>
      </w:rPr>
    </w:lvl>
    <w:lvl w:ilvl="4" w:tplc="ECE01036">
      <w:start w:val="1"/>
      <w:numFmt w:val="bullet"/>
      <w:lvlText w:val="o"/>
      <w:lvlJc w:val="left"/>
      <w:pPr>
        <w:ind w:left="3600" w:hanging="360"/>
      </w:pPr>
      <w:rPr>
        <w:rFonts w:ascii="Courier New" w:hAnsi="Courier New" w:cs="Courier New" w:hint="default"/>
      </w:rPr>
    </w:lvl>
    <w:lvl w:ilvl="5" w:tplc="65C21942">
      <w:start w:val="1"/>
      <w:numFmt w:val="bullet"/>
      <w:lvlText w:val=""/>
      <w:lvlJc w:val="left"/>
      <w:pPr>
        <w:ind w:left="4320" w:hanging="360"/>
      </w:pPr>
      <w:rPr>
        <w:rFonts w:ascii="Wingdings" w:hAnsi="Wingdings" w:cs="Wingdings" w:hint="default"/>
      </w:rPr>
    </w:lvl>
    <w:lvl w:ilvl="6" w:tplc="553C38D6">
      <w:start w:val="1"/>
      <w:numFmt w:val="bullet"/>
      <w:lvlText w:val=""/>
      <w:lvlJc w:val="left"/>
      <w:pPr>
        <w:ind w:left="5040" w:hanging="360"/>
      </w:pPr>
      <w:rPr>
        <w:rFonts w:ascii="Symbol" w:hAnsi="Symbol" w:cs="Symbol" w:hint="default"/>
      </w:rPr>
    </w:lvl>
    <w:lvl w:ilvl="7" w:tplc="DCB21E96">
      <w:start w:val="1"/>
      <w:numFmt w:val="bullet"/>
      <w:lvlText w:val="o"/>
      <w:lvlJc w:val="left"/>
      <w:pPr>
        <w:ind w:left="5760" w:hanging="360"/>
      </w:pPr>
      <w:rPr>
        <w:rFonts w:ascii="Courier New" w:hAnsi="Courier New" w:cs="Courier New" w:hint="default"/>
      </w:rPr>
    </w:lvl>
    <w:lvl w:ilvl="8" w:tplc="BFFE0E1A">
      <w:start w:val="1"/>
      <w:numFmt w:val="bullet"/>
      <w:lvlText w:val=""/>
      <w:lvlJc w:val="left"/>
      <w:pPr>
        <w:ind w:left="6480" w:hanging="360"/>
      </w:pPr>
      <w:rPr>
        <w:rFonts w:ascii="Wingdings" w:hAnsi="Wingdings" w:cs="Wingdings" w:hint="default"/>
      </w:rPr>
    </w:lvl>
  </w:abstractNum>
  <w:abstractNum w:abstractNumId="5">
    <w:nsid w:val="3FFF5912"/>
    <w:multiLevelType w:val="hybridMultilevel"/>
    <w:tmpl w:val="A5C29AFE"/>
    <w:lvl w:ilvl="0" w:tplc="8856C4BA">
      <w:start w:val="1"/>
      <w:numFmt w:val="bullet"/>
      <w:lvlText w:val=""/>
      <w:lvlJc w:val="left"/>
      <w:pPr>
        <w:ind w:left="720" w:hanging="360"/>
      </w:pPr>
      <w:rPr>
        <w:rFonts w:ascii="Symbol" w:hAnsi="Symbol" w:cs="Symbol" w:hint="default"/>
        <w:sz w:val="18"/>
        <w:szCs w:val="18"/>
      </w:rPr>
    </w:lvl>
    <w:lvl w:ilvl="1" w:tplc="C902EAB0">
      <w:start w:val="1"/>
      <w:numFmt w:val="bullet"/>
      <w:lvlText w:val="o"/>
      <w:lvlJc w:val="left"/>
      <w:pPr>
        <w:ind w:left="1440" w:hanging="360"/>
      </w:pPr>
      <w:rPr>
        <w:rFonts w:ascii="Courier New" w:hAnsi="Courier New" w:cs="Courier New" w:hint="default"/>
      </w:rPr>
    </w:lvl>
    <w:lvl w:ilvl="2" w:tplc="F92CC432">
      <w:start w:val="1"/>
      <w:numFmt w:val="bullet"/>
      <w:lvlText w:val=""/>
      <w:lvlJc w:val="left"/>
      <w:pPr>
        <w:ind w:left="2160" w:hanging="360"/>
      </w:pPr>
      <w:rPr>
        <w:rFonts w:ascii="Wingdings" w:hAnsi="Wingdings" w:cs="Wingdings" w:hint="default"/>
      </w:rPr>
    </w:lvl>
    <w:lvl w:ilvl="3" w:tplc="379CBA66">
      <w:start w:val="1"/>
      <w:numFmt w:val="bullet"/>
      <w:lvlText w:val=""/>
      <w:lvlJc w:val="left"/>
      <w:pPr>
        <w:ind w:left="2880" w:hanging="360"/>
      </w:pPr>
      <w:rPr>
        <w:rFonts w:ascii="Symbol" w:hAnsi="Symbol" w:cs="Symbol" w:hint="default"/>
      </w:rPr>
    </w:lvl>
    <w:lvl w:ilvl="4" w:tplc="837E2130">
      <w:start w:val="1"/>
      <w:numFmt w:val="bullet"/>
      <w:lvlText w:val="o"/>
      <w:lvlJc w:val="left"/>
      <w:pPr>
        <w:ind w:left="3600" w:hanging="360"/>
      </w:pPr>
      <w:rPr>
        <w:rFonts w:ascii="Courier New" w:hAnsi="Courier New" w:cs="Courier New" w:hint="default"/>
      </w:rPr>
    </w:lvl>
    <w:lvl w:ilvl="5" w:tplc="A5BC8D86">
      <w:start w:val="1"/>
      <w:numFmt w:val="bullet"/>
      <w:lvlText w:val=""/>
      <w:lvlJc w:val="left"/>
      <w:pPr>
        <w:ind w:left="4320" w:hanging="360"/>
      </w:pPr>
      <w:rPr>
        <w:rFonts w:ascii="Wingdings" w:hAnsi="Wingdings" w:cs="Wingdings" w:hint="default"/>
      </w:rPr>
    </w:lvl>
    <w:lvl w:ilvl="6" w:tplc="ED36B070">
      <w:start w:val="1"/>
      <w:numFmt w:val="bullet"/>
      <w:lvlText w:val=""/>
      <w:lvlJc w:val="left"/>
      <w:pPr>
        <w:ind w:left="5040" w:hanging="360"/>
      </w:pPr>
      <w:rPr>
        <w:rFonts w:ascii="Symbol" w:hAnsi="Symbol" w:cs="Symbol" w:hint="default"/>
      </w:rPr>
    </w:lvl>
    <w:lvl w:ilvl="7" w:tplc="33A80C6A">
      <w:start w:val="1"/>
      <w:numFmt w:val="bullet"/>
      <w:lvlText w:val="o"/>
      <w:lvlJc w:val="left"/>
      <w:pPr>
        <w:ind w:left="5760" w:hanging="360"/>
      </w:pPr>
      <w:rPr>
        <w:rFonts w:ascii="Courier New" w:hAnsi="Courier New" w:cs="Courier New" w:hint="default"/>
      </w:rPr>
    </w:lvl>
    <w:lvl w:ilvl="8" w:tplc="8368C1D0">
      <w:start w:val="1"/>
      <w:numFmt w:val="bullet"/>
      <w:lvlText w:val=""/>
      <w:lvlJc w:val="left"/>
      <w:pPr>
        <w:ind w:left="6480" w:hanging="360"/>
      </w:pPr>
      <w:rPr>
        <w:rFonts w:ascii="Wingdings" w:hAnsi="Wingdings" w:cs="Wingdings" w:hint="default"/>
      </w:rPr>
    </w:lvl>
  </w:abstractNum>
  <w:abstractNum w:abstractNumId="6">
    <w:nsid w:val="57C030EC"/>
    <w:multiLevelType w:val="hybridMultilevel"/>
    <w:tmpl w:val="055E27C8"/>
    <w:lvl w:ilvl="0" w:tplc="B2200A56">
      <w:start w:val="1"/>
      <w:numFmt w:val="bullet"/>
      <w:lvlText w:val=""/>
      <w:lvlJc w:val="left"/>
      <w:pPr>
        <w:ind w:left="720" w:hanging="360"/>
      </w:pPr>
      <w:rPr>
        <w:rFonts w:ascii="Symbol" w:hAnsi="Symbol" w:cs="Symbol" w:hint="default"/>
        <w:sz w:val="18"/>
        <w:szCs w:val="18"/>
      </w:rPr>
    </w:lvl>
    <w:lvl w:ilvl="1" w:tplc="F24CDFA2">
      <w:start w:val="1"/>
      <w:numFmt w:val="bullet"/>
      <w:lvlText w:val="o"/>
      <w:lvlJc w:val="left"/>
      <w:pPr>
        <w:ind w:left="1440" w:hanging="360"/>
      </w:pPr>
      <w:rPr>
        <w:rFonts w:ascii="Courier New" w:hAnsi="Courier New" w:cs="Courier New" w:hint="default"/>
      </w:rPr>
    </w:lvl>
    <w:lvl w:ilvl="2" w:tplc="FE10358A">
      <w:start w:val="1"/>
      <w:numFmt w:val="bullet"/>
      <w:lvlText w:val=""/>
      <w:lvlJc w:val="left"/>
      <w:pPr>
        <w:ind w:left="2160" w:hanging="360"/>
      </w:pPr>
      <w:rPr>
        <w:rFonts w:ascii="Wingdings" w:hAnsi="Wingdings" w:cs="Wingdings" w:hint="default"/>
      </w:rPr>
    </w:lvl>
    <w:lvl w:ilvl="3" w:tplc="35C43164">
      <w:start w:val="1"/>
      <w:numFmt w:val="bullet"/>
      <w:lvlText w:val=""/>
      <w:lvlJc w:val="left"/>
      <w:pPr>
        <w:ind w:left="2880" w:hanging="360"/>
      </w:pPr>
      <w:rPr>
        <w:rFonts w:ascii="Symbol" w:hAnsi="Symbol" w:cs="Symbol" w:hint="default"/>
      </w:rPr>
    </w:lvl>
    <w:lvl w:ilvl="4" w:tplc="413AC78C">
      <w:start w:val="1"/>
      <w:numFmt w:val="bullet"/>
      <w:lvlText w:val="o"/>
      <w:lvlJc w:val="left"/>
      <w:pPr>
        <w:ind w:left="3600" w:hanging="360"/>
      </w:pPr>
      <w:rPr>
        <w:rFonts w:ascii="Courier New" w:hAnsi="Courier New" w:cs="Courier New" w:hint="default"/>
      </w:rPr>
    </w:lvl>
    <w:lvl w:ilvl="5" w:tplc="C9CA0700">
      <w:start w:val="1"/>
      <w:numFmt w:val="bullet"/>
      <w:lvlText w:val=""/>
      <w:lvlJc w:val="left"/>
      <w:pPr>
        <w:ind w:left="4320" w:hanging="360"/>
      </w:pPr>
      <w:rPr>
        <w:rFonts w:ascii="Wingdings" w:hAnsi="Wingdings" w:cs="Wingdings" w:hint="default"/>
      </w:rPr>
    </w:lvl>
    <w:lvl w:ilvl="6" w:tplc="D2164C14">
      <w:start w:val="1"/>
      <w:numFmt w:val="bullet"/>
      <w:lvlText w:val=""/>
      <w:lvlJc w:val="left"/>
      <w:pPr>
        <w:ind w:left="5040" w:hanging="360"/>
      </w:pPr>
      <w:rPr>
        <w:rFonts w:ascii="Symbol" w:hAnsi="Symbol" w:cs="Symbol" w:hint="default"/>
      </w:rPr>
    </w:lvl>
    <w:lvl w:ilvl="7" w:tplc="2B1E8ABE">
      <w:start w:val="1"/>
      <w:numFmt w:val="bullet"/>
      <w:lvlText w:val="o"/>
      <w:lvlJc w:val="left"/>
      <w:pPr>
        <w:ind w:left="5760" w:hanging="360"/>
      </w:pPr>
      <w:rPr>
        <w:rFonts w:ascii="Courier New" w:hAnsi="Courier New" w:cs="Courier New" w:hint="default"/>
      </w:rPr>
    </w:lvl>
    <w:lvl w:ilvl="8" w:tplc="02C6C7E4">
      <w:start w:val="1"/>
      <w:numFmt w:val="bullet"/>
      <w:lvlText w:val=""/>
      <w:lvlJc w:val="left"/>
      <w:pPr>
        <w:ind w:left="6480" w:hanging="360"/>
      </w:pPr>
      <w:rPr>
        <w:rFonts w:ascii="Wingdings" w:hAnsi="Wingdings" w:cs="Wingdings" w:hint="default"/>
      </w:rPr>
    </w:lvl>
  </w:abstractNum>
  <w:abstractNum w:abstractNumId="7">
    <w:nsid w:val="6D0F27B8"/>
    <w:multiLevelType w:val="hybridMultilevel"/>
    <w:tmpl w:val="12A0DD1A"/>
    <w:lvl w:ilvl="0" w:tplc="BA2E1D76">
      <w:start w:val="1"/>
      <w:numFmt w:val="bullet"/>
      <w:lvlText w:val=""/>
      <w:lvlJc w:val="left"/>
      <w:pPr>
        <w:ind w:left="720" w:hanging="360"/>
      </w:pPr>
      <w:rPr>
        <w:rFonts w:ascii="Symbol" w:hAnsi="Symbol" w:cs="Symbol" w:hint="default"/>
        <w:sz w:val="24"/>
        <w:szCs w:val="24"/>
      </w:rPr>
    </w:lvl>
    <w:lvl w:ilvl="1" w:tplc="7CE03EF4">
      <w:start w:val="1"/>
      <w:numFmt w:val="bullet"/>
      <w:lvlText w:val="o"/>
      <w:lvlJc w:val="left"/>
      <w:pPr>
        <w:ind w:left="1440" w:hanging="360"/>
      </w:pPr>
      <w:rPr>
        <w:rFonts w:ascii="Courier New" w:hAnsi="Courier New" w:cs="Courier New" w:hint="default"/>
      </w:rPr>
    </w:lvl>
    <w:lvl w:ilvl="2" w:tplc="8F90EAD4">
      <w:start w:val="1"/>
      <w:numFmt w:val="bullet"/>
      <w:lvlText w:val=""/>
      <w:lvlJc w:val="left"/>
      <w:pPr>
        <w:ind w:left="2160" w:hanging="360"/>
      </w:pPr>
      <w:rPr>
        <w:rFonts w:ascii="Wingdings" w:hAnsi="Wingdings" w:cs="Wingdings" w:hint="default"/>
      </w:rPr>
    </w:lvl>
    <w:lvl w:ilvl="3" w:tplc="85883B9E">
      <w:start w:val="1"/>
      <w:numFmt w:val="bullet"/>
      <w:lvlText w:val=""/>
      <w:lvlJc w:val="left"/>
      <w:pPr>
        <w:ind w:left="2880" w:hanging="360"/>
      </w:pPr>
      <w:rPr>
        <w:rFonts w:ascii="Symbol" w:hAnsi="Symbol" w:cs="Symbol" w:hint="default"/>
      </w:rPr>
    </w:lvl>
    <w:lvl w:ilvl="4" w:tplc="79EE2900">
      <w:start w:val="1"/>
      <w:numFmt w:val="bullet"/>
      <w:lvlText w:val="o"/>
      <w:lvlJc w:val="left"/>
      <w:pPr>
        <w:ind w:left="3600" w:hanging="360"/>
      </w:pPr>
      <w:rPr>
        <w:rFonts w:ascii="Courier New" w:hAnsi="Courier New" w:cs="Courier New" w:hint="default"/>
      </w:rPr>
    </w:lvl>
    <w:lvl w:ilvl="5" w:tplc="559824AC">
      <w:start w:val="1"/>
      <w:numFmt w:val="bullet"/>
      <w:lvlText w:val=""/>
      <w:lvlJc w:val="left"/>
      <w:pPr>
        <w:ind w:left="4320" w:hanging="360"/>
      </w:pPr>
      <w:rPr>
        <w:rFonts w:ascii="Wingdings" w:hAnsi="Wingdings" w:cs="Wingdings" w:hint="default"/>
      </w:rPr>
    </w:lvl>
    <w:lvl w:ilvl="6" w:tplc="2D9C0C52">
      <w:start w:val="1"/>
      <w:numFmt w:val="bullet"/>
      <w:lvlText w:val=""/>
      <w:lvlJc w:val="left"/>
      <w:pPr>
        <w:ind w:left="5040" w:hanging="360"/>
      </w:pPr>
      <w:rPr>
        <w:rFonts w:ascii="Symbol" w:hAnsi="Symbol" w:cs="Symbol" w:hint="default"/>
      </w:rPr>
    </w:lvl>
    <w:lvl w:ilvl="7" w:tplc="04047734">
      <w:start w:val="1"/>
      <w:numFmt w:val="bullet"/>
      <w:lvlText w:val="o"/>
      <w:lvlJc w:val="left"/>
      <w:pPr>
        <w:ind w:left="5760" w:hanging="360"/>
      </w:pPr>
      <w:rPr>
        <w:rFonts w:ascii="Courier New" w:hAnsi="Courier New" w:cs="Courier New" w:hint="default"/>
      </w:rPr>
    </w:lvl>
    <w:lvl w:ilvl="8" w:tplc="917475FA">
      <w:start w:val="1"/>
      <w:numFmt w:val="bullet"/>
      <w:lvlText w:val=""/>
      <w:lvlJc w:val="left"/>
      <w:pPr>
        <w:ind w:left="6480" w:hanging="360"/>
      </w:pPr>
      <w:rPr>
        <w:rFonts w:ascii="Wingdings" w:hAnsi="Wingdings" w:cs="Wingdings" w:hint="default"/>
      </w:rPr>
    </w:lvl>
  </w:abstractNum>
  <w:num w:numId="1">
    <w:abstractNumId w:val="7"/>
  </w:num>
  <w:num w:numId="2">
    <w:abstractNumId w:val="5"/>
  </w:num>
  <w:num w:numId="3">
    <w:abstractNumId w:val="3"/>
  </w:num>
  <w:num w:numId="4">
    <w:abstractNumId w:val="2"/>
  </w:num>
  <w:num w:numId="5">
    <w:abstractNumId w:val="4"/>
  </w:num>
  <w:num w:numId="6">
    <w:abstractNumId w:val="0"/>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60576"/>
    <w:rsid w:val="000A2FC0"/>
    <w:rsid w:val="00105B74"/>
    <w:rsid w:val="0014389C"/>
    <w:rsid w:val="00163D04"/>
    <w:rsid w:val="001949CC"/>
    <w:rsid w:val="001B7909"/>
    <w:rsid w:val="001E0DA2"/>
    <w:rsid w:val="002236BB"/>
    <w:rsid w:val="002236F2"/>
    <w:rsid w:val="003F4A6B"/>
    <w:rsid w:val="00437444"/>
    <w:rsid w:val="00456156"/>
    <w:rsid w:val="004A1E0B"/>
    <w:rsid w:val="004D45CB"/>
    <w:rsid w:val="005215DC"/>
    <w:rsid w:val="0052526C"/>
    <w:rsid w:val="00647C07"/>
    <w:rsid w:val="00660576"/>
    <w:rsid w:val="006C00D3"/>
    <w:rsid w:val="006C0CBA"/>
    <w:rsid w:val="006F3854"/>
    <w:rsid w:val="00744324"/>
    <w:rsid w:val="007D18C2"/>
    <w:rsid w:val="00884DB9"/>
    <w:rsid w:val="008B0260"/>
    <w:rsid w:val="008D6457"/>
    <w:rsid w:val="0092567C"/>
    <w:rsid w:val="00925EC9"/>
    <w:rsid w:val="00970978"/>
    <w:rsid w:val="00A245D0"/>
    <w:rsid w:val="00B47D2A"/>
    <w:rsid w:val="00C06133"/>
    <w:rsid w:val="00C6770D"/>
    <w:rsid w:val="00CA7B28"/>
    <w:rsid w:val="00D42375"/>
    <w:rsid w:val="00E038D6"/>
    <w:rsid w:val="00EE59A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660576"/>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NormalTablePHPDOCX">
    <w:name w:val="Normal Table PHPDOCX"/>
    <w:uiPriority w:val="99"/>
    <w:semiHidden/>
    <w:unhideWhenUsed/>
    <w:qFormat/>
    <w:rsid w:val="00660576"/>
    <w:pPr>
      <w:spacing w:after="0" w:line="240" w:lineRule="auto"/>
    </w:pPr>
    <w:tblPr>
      <w:tblInd w:w="0" w:type="dxa"/>
      <w:tblCellMar>
        <w:top w:w="0" w:type="dxa"/>
        <w:left w:w="108" w:type="dxa"/>
        <w:bottom w:w="0" w:type="dxa"/>
        <w:right w:w="108" w:type="dxa"/>
      </w:tblCellMar>
    </w:tblPr>
  </w:style>
  <w:style w:type="paragraph" w:styleId="Glava">
    <w:name w:val="header"/>
    <w:aliases w:val="E-PVO-glava,Header-PR"/>
    <w:basedOn w:val="Navaden"/>
    <w:link w:val="GlavaZnak"/>
    <w:unhideWhenUsed/>
    <w:rsid w:val="00163D0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E-PVO-glava Znak,Header-PR Znak"/>
    <w:basedOn w:val="Privzetapisavaodstavka"/>
    <w:link w:val="Glava"/>
    <w:rsid w:val="00163D04"/>
    <w:rPr>
      <w:rFonts w:ascii="Times New Roman" w:eastAsia="Times New Roman" w:hAnsi="Times New Roman" w:cs="Times New Roman"/>
      <w:sz w:val="24"/>
      <w:szCs w:val="24"/>
      <w:lang w:eastAsia="sl-SI"/>
    </w:rPr>
  </w:style>
  <w:style w:type="paragraph" w:customStyle="1" w:styleId="BodyText22">
    <w:name w:val="Body Text 22"/>
    <w:basedOn w:val="Navaden"/>
    <w:rsid w:val="00163D04"/>
    <w:pPr>
      <w:spacing w:after="0" w:line="240" w:lineRule="auto"/>
      <w:ind w:left="360"/>
      <w:jc w:val="both"/>
    </w:pPr>
    <w:rPr>
      <w:rFonts w:ascii="Arial" w:eastAsia="Times New Roman" w:hAnsi="Arial" w:cs="Times New Roman"/>
      <w:szCs w:val="20"/>
      <w:lang w:val="en-US" w:eastAsia="sl-SI"/>
    </w:rPr>
  </w:style>
  <w:style w:type="paragraph" w:styleId="Odstavekseznama">
    <w:name w:val="List Paragraph"/>
    <w:basedOn w:val="Navaden"/>
    <w:uiPriority w:val="34"/>
    <w:qFormat/>
    <w:rsid w:val="00163D04"/>
    <w:pPr>
      <w:ind w:left="720"/>
      <w:contextualSpacing/>
    </w:pPr>
  </w:style>
  <w:style w:type="paragraph" w:styleId="Telobesedila2">
    <w:name w:val="Body Text 2"/>
    <w:basedOn w:val="Navaden"/>
    <w:link w:val="Telobesedila2Znak"/>
    <w:uiPriority w:val="99"/>
    <w:rsid w:val="00A245D0"/>
    <w:pPr>
      <w:spacing w:after="0" w:line="240" w:lineRule="auto"/>
    </w:pPr>
    <w:rPr>
      <w:rFonts w:ascii="Times New Roman" w:eastAsia="Times New Roman" w:hAnsi="Times New Roman" w:cs="Times New Roman"/>
      <w:b/>
      <w:bCs/>
      <w:sz w:val="24"/>
      <w:szCs w:val="24"/>
      <w:lang w:eastAsia="sl-SI"/>
    </w:rPr>
  </w:style>
  <w:style w:type="character" w:customStyle="1" w:styleId="Telobesedila2Znak">
    <w:name w:val="Telo besedila 2 Znak"/>
    <w:basedOn w:val="Privzetapisavaodstavka"/>
    <w:link w:val="Telobesedila2"/>
    <w:uiPriority w:val="99"/>
    <w:rsid w:val="00A245D0"/>
    <w:rPr>
      <w:rFonts w:ascii="Times New Roman" w:eastAsia="Times New Roman" w:hAnsi="Times New Roman" w:cs="Times New Roman"/>
      <w:b/>
      <w:bCs/>
      <w:sz w:val="24"/>
      <w:szCs w:val="24"/>
      <w:lang w:eastAsia="sl-SI"/>
    </w:rPr>
  </w:style>
  <w:style w:type="paragraph" w:styleId="Telobesedila">
    <w:name w:val="Body Text"/>
    <w:aliases w:val="notranji text"/>
    <w:basedOn w:val="Navaden"/>
    <w:link w:val="TelobesedilaZnak"/>
    <w:rsid w:val="00A245D0"/>
    <w:pPr>
      <w:spacing w:after="0" w:line="240" w:lineRule="auto"/>
    </w:pPr>
    <w:rPr>
      <w:rFonts w:ascii="Times New Roman" w:eastAsia="Times New Roman" w:hAnsi="Times New Roman" w:cs="Times New Roman"/>
      <w:b/>
      <w:bCs/>
      <w:sz w:val="32"/>
      <w:szCs w:val="32"/>
      <w:lang w:eastAsia="sl-SI"/>
    </w:rPr>
  </w:style>
  <w:style w:type="character" w:customStyle="1" w:styleId="TelobesedilaZnak">
    <w:name w:val="Telo besedila Znak"/>
    <w:aliases w:val="notranji text Znak"/>
    <w:basedOn w:val="Privzetapisavaodstavka"/>
    <w:link w:val="Telobesedila"/>
    <w:rsid w:val="00A245D0"/>
    <w:rPr>
      <w:rFonts w:ascii="Times New Roman" w:eastAsia="Times New Roman" w:hAnsi="Times New Roman" w:cs="Times New Roman"/>
      <w:b/>
      <w:bCs/>
      <w:sz w:val="32"/>
      <w:szCs w:val="32"/>
      <w:lang w:eastAsia="sl-SI"/>
    </w:rPr>
  </w:style>
  <w:style w:type="paragraph" w:styleId="Noga">
    <w:name w:val="footer"/>
    <w:basedOn w:val="Navaden"/>
    <w:link w:val="NogaZnak"/>
    <w:uiPriority w:val="99"/>
    <w:unhideWhenUsed/>
    <w:rsid w:val="008B0260"/>
    <w:pPr>
      <w:tabs>
        <w:tab w:val="center" w:pos="4536"/>
        <w:tab w:val="right" w:pos="9072"/>
      </w:tabs>
      <w:spacing w:after="0" w:line="240" w:lineRule="auto"/>
    </w:pPr>
  </w:style>
  <w:style w:type="character" w:customStyle="1" w:styleId="NogaZnak">
    <w:name w:val="Noga Znak"/>
    <w:basedOn w:val="Privzetapisavaodstavka"/>
    <w:link w:val="Noga"/>
    <w:uiPriority w:val="99"/>
    <w:rsid w:val="008B0260"/>
    <w:rPr>
      <w:rFonts w:ascii="Helvetica" w:hAnsi="Helvetica"/>
    </w:rPr>
  </w:style>
  <w:style w:type="paragraph" w:styleId="Brezrazmikov">
    <w:name w:val="No Spacing"/>
    <w:uiPriority w:val="1"/>
    <w:qFormat/>
    <w:rsid w:val="007D18C2"/>
    <w:pPr>
      <w:spacing w:after="0" w:line="240" w:lineRule="auto"/>
    </w:pPr>
    <w:rPr>
      <w:rFonts w:ascii="Helvetica" w:hAnsi="Helveti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8</Pages>
  <Words>2206</Words>
  <Characters>12579</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horvats</dc:creator>
  <cp:lastModifiedBy>horvats</cp:lastModifiedBy>
  <cp:revision>17</cp:revision>
  <dcterms:created xsi:type="dcterms:W3CDTF">2017-08-07T10:21:00Z</dcterms:created>
  <dcterms:modified xsi:type="dcterms:W3CDTF">2018-01-30T11:20:00Z</dcterms:modified>
</cp:coreProperties>
</file>